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AF" w:rsidRPr="00C67BAF" w:rsidRDefault="00C67BAF" w:rsidP="00C67BAF">
      <w:pPr>
        <w:pStyle w:val="a3"/>
        <w:tabs>
          <w:tab w:val="left" w:pos="142"/>
          <w:tab w:val="left" w:pos="1134"/>
        </w:tabs>
        <w:spacing w:before="0" w:beforeAutospacing="0" w:after="0" w:afterAutospacing="0"/>
        <w:ind w:left="284" w:firstLine="425"/>
        <w:jc w:val="both"/>
        <w:rPr>
          <w:b/>
          <w:bCs/>
          <w:color w:val="000000"/>
          <w:sz w:val="28"/>
        </w:rPr>
      </w:pPr>
      <w:bookmarkStart w:id="0" w:name="_GoBack"/>
      <w:r w:rsidRPr="00C67BAF">
        <w:rPr>
          <w:b/>
          <w:bCs/>
          <w:color w:val="000000"/>
          <w:sz w:val="28"/>
        </w:rPr>
        <w:t>Аннотация рабочей программы по физике 7 класс</w:t>
      </w:r>
    </w:p>
    <w:bookmarkEnd w:id="0"/>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Физика и ее роль в познании</w:t>
      </w:r>
      <w:r>
        <w:rPr>
          <w:rFonts w:eastAsiaTheme="minorHAnsi"/>
          <w:b/>
          <w:bCs/>
          <w:lang w:eastAsia="en-US"/>
        </w:rPr>
        <w:t xml:space="preserve"> </w:t>
      </w:r>
      <w:r w:rsidRPr="001516A2">
        <w:rPr>
          <w:rFonts w:eastAsiaTheme="minorHAnsi"/>
          <w:b/>
          <w:bCs/>
          <w:lang w:eastAsia="en-US"/>
        </w:rPr>
        <w:t>окружающего мира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w:t>
      </w:r>
      <w:r>
        <w:rPr>
          <w:rFonts w:eastAsiaTheme="minorHAnsi"/>
          <w:lang w:eastAsia="en-US"/>
        </w:rPr>
        <w:t xml:space="preserve"> </w:t>
      </w:r>
      <w:r w:rsidRPr="001516A2">
        <w:rPr>
          <w:rFonts w:eastAsiaTheme="minorHAnsi"/>
          <w:lang w:eastAsia="en-US"/>
        </w:rPr>
        <w:t>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w:t>
      </w:r>
      <w:r>
        <w:rPr>
          <w:rFonts w:eastAsiaTheme="minorHAnsi"/>
          <w:lang w:eastAsia="en-US"/>
        </w:rPr>
        <w:t xml:space="preserve"> </w:t>
      </w:r>
      <w:r w:rsidRPr="001516A2">
        <w:rPr>
          <w:rFonts w:eastAsiaTheme="minorHAnsi"/>
          <w:lang w:eastAsia="en-US"/>
        </w:rPr>
        <w:t>Физика и техника. Научный метод познания. Роль физики</w:t>
      </w:r>
      <w:r>
        <w:rPr>
          <w:rFonts w:eastAsiaTheme="minorHAnsi"/>
          <w:lang w:eastAsia="en-US"/>
        </w:rPr>
        <w:t xml:space="preserve"> </w:t>
      </w:r>
      <w:r w:rsidRPr="001516A2">
        <w:rPr>
          <w:rFonts w:eastAsiaTheme="minorHAnsi"/>
          <w:lang w:eastAsia="en-US"/>
        </w:rPr>
        <w:t>в формировании естественно-научной грамотности.</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Механические явления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w:t>
      </w:r>
      <w:r>
        <w:rPr>
          <w:rFonts w:eastAsiaTheme="minorHAnsi"/>
          <w:lang w:eastAsia="en-US"/>
        </w:rPr>
        <w:t xml:space="preserve"> </w:t>
      </w:r>
      <w:r w:rsidRPr="001516A2">
        <w:rPr>
          <w:rFonts w:eastAsiaTheme="minorHAnsi"/>
          <w:lang w:eastAsia="en-US"/>
        </w:rPr>
        <w:t>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w:t>
      </w:r>
      <w:r>
        <w:rPr>
          <w:rFonts w:eastAsiaTheme="minorHAnsi"/>
          <w:lang w:eastAsia="en-US"/>
        </w:rPr>
        <w:t xml:space="preserve"> </w:t>
      </w:r>
      <w:r w:rsidRPr="001516A2">
        <w:rPr>
          <w:rFonts w:eastAsiaTheme="minorHAnsi"/>
          <w:lang w:eastAsia="en-US"/>
        </w:rPr>
        <w:t>кинематических величин от времени при равномерном и равноускоренном движении. Равномерное движение по окружности. Инерция. Инертность тел. Взаимодействие тел. Масса</w:t>
      </w:r>
      <w:r>
        <w:rPr>
          <w:rFonts w:eastAsiaTheme="minorHAnsi"/>
          <w:lang w:eastAsia="en-US"/>
        </w:rPr>
        <w:t xml:space="preserve"> </w:t>
      </w:r>
      <w:r w:rsidRPr="001516A2">
        <w:rPr>
          <w:rFonts w:eastAsiaTheme="minorHAnsi"/>
          <w:lang w:eastAsia="en-US"/>
        </w:rPr>
        <w:t>тела. Измерение массы тела. Плотность вещества. Сила. Единицы силы. Инерциальная система отсчета. Законы Ньютона.</w:t>
      </w:r>
      <w:r>
        <w:rPr>
          <w:rFonts w:eastAsiaTheme="minorHAnsi"/>
          <w:lang w:eastAsia="en-US"/>
        </w:rPr>
        <w:t xml:space="preserve"> </w:t>
      </w:r>
      <w:r w:rsidRPr="001516A2">
        <w:rPr>
          <w:rFonts w:eastAsiaTheme="minorHAnsi"/>
          <w:lang w:eastAsia="en-US"/>
        </w:rPr>
        <w:t>Свободное падение тел. Сила тяжести. Закон всемирного тяготения. Искусственные спутники Земли. Сила упругости. Закон</w:t>
      </w:r>
      <w:r>
        <w:rPr>
          <w:rFonts w:eastAsiaTheme="minorHAnsi"/>
          <w:lang w:eastAsia="en-US"/>
        </w:rPr>
        <w:t xml:space="preserve"> </w:t>
      </w:r>
      <w:r w:rsidRPr="001516A2">
        <w:rPr>
          <w:rFonts w:eastAsiaTheme="minorHAnsi"/>
          <w:lang w:eastAsia="en-US"/>
        </w:rPr>
        <w:t>Гука. Вес тела. Невесомость. Связь между силой тяжести</w:t>
      </w:r>
      <w:r>
        <w:rPr>
          <w:rFonts w:eastAsiaTheme="minorHAnsi"/>
          <w:lang w:eastAsia="en-US"/>
        </w:rPr>
        <w:t xml:space="preserve"> </w:t>
      </w:r>
      <w:r w:rsidRPr="001516A2">
        <w:rPr>
          <w:rFonts w:eastAsiaTheme="minorHAnsi"/>
          <w:lang w:eastAsia="en-US"/>
        </w:rPr>
        <w:t>и массой тела. Сила тяжести на других планетах. Динамометр.</w:t>
      </w:r>
      <w:r>
        <w:rPr>
          <w:rFonts w:eastAsiaTheme="minorHAnsi"/>
          <w:lang w:eastAsia="en-US"/>
        </w:rPr>
        <w:t xml:space="preserve"> </w:t>
      </w:r>
      <w:r w:rsidRPr="001516A2">
        <w:rPr>
          <w:rFonts w:eastAsiaTheme="minorHAnsi"/>
          <w:lang w:eastAsia="en-US"/>
        </w:rPr>
        <w:t xml:space="preserve">Сложение двух сил, направленных по одной прямой. Равнодействующая сил. Сила трения. Трение скольжения. Трение покоя. Трение в природе и технике. </w:t>
      </w:r>
      <w:r w:rsidRPr="001516A2">
        <w:rPr>
          <w:rFonts w:eastAsiaTheme="minorHAnsi"/>
          <w:i/>
          <w:iCs/>
          <w:lang w:eastAsia="en-US"/>
        </w:rPr>
        <w:t>Искусственные спутники</w:t>
      </w:r>
      <w:r>
        <w:rPr>
          <w:rFonts w:eastAsiaTheme="minorHAnsi"/>
          <w:lang w:eastAsia="en-US"/>
        </w:rPr>
        <w:t xml:space="preserve"> </w:t>
      </w:r>
      <w:r w:rsidRPr="001516A2">
        <w:rPr>
          <w:rFonts w:eastAsiaTheme="minorHAnsi"/>
          <w:i/>
          <w:iCs/>
          <w:lang w:eastAsia="en-US"/>
        </w:rPr>
        <w:t>Земли</w:t>
      </w:r>
      <w:r w:rsidRPr="001516A2">
        <w:rPr>
          <w:rFonts w:eastAsiaTheme="minorHAnsi"/>
          <w:lang w:eastAsia="en-US"/>
        </w:rPr>
        <w:t>1</w:t>
      </w:r>
      <w:r w:rsidRPr="001516A2">
        <w:rPr>
          <w:rFonts w:eastAsiaTheme="minorHAnsi"/>
          <w:i/>
          <w:iCs/>
          <w:lang w:eastAsia="en-US"/>
        </w:rPr>
        <w:t>. Первая космическая скорость.</w:t>
      </w:r>
      <w:r>
        <w:rPr>
          <w:rFonts w:eastAsiaTheme="minorHAnsi"/>
          <w:lang w:eastAsia="en-US"/>
        </w:rPr>
        <w:t xml:space="preserve"> </w:t>
      </w:r>
      <w:r w:rsidRPr="001516A2">
        <w:rPr>
          <w:rFonts w:eastAsiaTheme="minorHAnsi"/>
          <w:lang w:eastAsia="en-US"/>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r>
        <w:rPr>
          <w:rFonts w:eastAsiaTheme="minorHAnsi"/>
          <w:lang w:eastAsia="en-US"/>
        </w:rPr>
        <w:t xml:space="preserve"> </w:t>
      </w:r>
      <w:r w:rsidRPr="001516A2">
        <w:rPr>
          <w:rFonts w:eastAsiaTheme="minorHAnsi"/>
          <w:lang w:eastAsia="en-US"/>
        </w:rPr>
        <w:t>Простые механизмы. Условия равновесия твердого тела,</w:t>
      </w:r>
      <w:r>
        <w:rPr>
          <w:rFonts w:eastAsiaTheme="minorHAnsi"/>
          <w:lang w:eastAsia="en-US"/>
        </w:rPr>
        <w:t xml:space="preserve"> </w:t>
      </w:r>
      <w:r w:rsidRPr="001516A2">
        <w:rPr>
          <w:rFonts w:eastAsiaTheme="minorHAnsi"/>
          <w:lang w:eastAsia="en-US"/>
        </w:rPr>
        <w:t>имеющего закрепленную ось движения. Момент силы. Центр</w:t>
      </w:r>
      <w:r>
        <w:rPr>
          <w:rFonts w:eastAsiaTheme="minorHAnsi"/>
          <w:lang w:eastAsia="en-US"/>
        </w:rPr>
        <w:t xml:space="preserve"> </w:t>
      </w:r>
      <w:r w:rsidRPr="001516A2">
        <w:rPr>
          <w:rFonts w:eastAsiaTheme="minorHAnsi"/>
          <w:lang w:eastAsia="en-US"/>
        </w:rPr>
        <w:t>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Виды равновесия. Коэффициент полезного действия механизма.</w:t>
      </w:r>
      <w:r>
        <w:rPr>
          <w:rFonts w:eastAsiaTheme="minorHAnsi"/>
          <w:lang w:eastAsia="en-US"/>
        </w:rPr>
        <w:t xml:space="preserve"> </w:t>
      </w:r>
      <w:r w:rsidRPr="001516A2">
        <w:rPr>
          <w:rFonts w:eastAsiaTheme="minorHAnsi"/>
          <w:lang w:eastAsia="en-US"/>
        </w:rPr>
        <w:t>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w:t>
      </w:r>
      <w:r>
        <w:rPr>
          <w:rFonts w:eastAsiaTheme="minorHAnsi"/>
          <w:lang w:eastAsia="en-US"/>
        </w:rPr>
        <w:t xml:space="preserve"> </w:t>
      </w:r>
      <w:r w:rsidRPr="001516A2">
        <w:rPr>
          <w:rFonts w:eastAsiaTheme="minorHAnsi"/>
          <w:lang w:eastAsia="en-US"/>
        </w:rPr>
        <w:t>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w:t>
      </w:r>
      <w:r>
        <w:rPr>
          <w:rFonts w:eastAsiaTheme="minorHAnsi"/>
          <w:lang w:eastAsia="en-US"/>
        </w:rPr>
        <w:t xml:space="preserve"> </w:t>
      </w:r>
      <w:r w:rsidRPr="001516A2">
        <w:rPr>
          <w:rFonts w:eastAsiaTheme="minorHAnsi"/>
          <w:lang w:eastAsia="en-US"/>
        </w:rPr>
        <w:t>манометр. Атмосферное давление на различных высотах. Гидравлические</w:t>
      </w:r>
      <w:r>
        <w:rPr>
          <w:rFonts w:eastAsiaTheme="minorHAnsi"/>
          <w:lang w:eastAsia="en-US"/>
        </w:rPr>
        <w:t xml:space="preserve"> </w:t>
      </w:r>
      <w:r w:rsidRPr="001516A2">
        <w:rPr>
          <w:rFonts w:eastAsiaTheme="minorHAnsi"/>
          <w:lang w:eastAsia="en-US"/>
        </w:rPr>
        <w:t>механизмы (пресс, насос). Поршневой жидкостный насос. Давление жидкости и газа на погруженное в них</w:t>
      </w:r>
      <w:r>
        <w:rPr>
          <w:rFonts w:eastAsiaTheme="minorHAnsi"/>
          <w:lang w:eastAsia="en-US"/>
        </w:rPr>
        <w:t xml:space="preserve"> </w:t>
      </w:r>
      <w:r w:rsidRPr="001516A2">
        <w:rPr>
          <w:rFonts w:eastAsiaTheme="minorHAnsi"/>
          <w:lang w:eastAsia="en-US"/>
        </w:rPr>
        <w:t>тело. Закон Архимеда. Условия плавания тел. Плавание тел</w:t>
      </w:r>
      <w:r>
        <w:rPr>
          <w:rFonts w:eastAsiaTheme="minorHAnsi"/>
          <w:lang w:eastAsia="en-US"/>
        </w:rPr>
        <w:t xml:space="preserve"> </w:t>
      </w:r>
      <w:r w:rsidRPr="001516A2">
        <w:rPr>
          <w:rFonts w:eastAsiaTheme="minorHAnsi"/>
          <w:lang w:eastAsia="en-US"/>
        </w:rPr>
        <w:t>и судов. Воздухоплавание.</w:t>
      </w:r>
      <w:r>
        <w:rPr>
          <w:rFonts w:eastAsiaTheme="minorHAnsi"/>
          <w:lang w:eastAsia="en-US"/>
        </w:rPr>
        <w:t xml:space="preserve"> </w:t>
      </w:r>
      <w:r w:rsidRPr="001516A2">
        <w:rPr>
          <w:rFonts w:eastAsiaTheme="minorHAnsi"/>
          <w:lang w:eastAsia="en-US"/>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w:t>
      </w:r>
      <w:r w:rsidRPr="001516A2">
        <w:rPr>
          <w:rFonts w:eastAsiaTheme="minorHAnsi"/>
          <w:i/>
          <w:iCs/>
          <w:lang w:eastAsia="en-US"/>
        </w:rPr>
        <w:t>Гармонические колебания.</w:t>
      </w:r>
      <w:r>
        <w:rPr>
          <w:rFonts w:eastAsiaTheme="minorHAnsi"/>
          <w:lang w:eastAsia="en-US"/>
        </w:rPr>
        <w:t xml:space="preserve"> </w:t>
      </w:r>
      <w:r w:rsidRPr="001516A2">
        <w:rPr>
          <w:rFonts w:eastAsiaTheme="minorHAnsi"/>
          <w:lang w:eastAsia="en-US"/>
        </w:rPr>
        <w:t>Превращение энергии при колебательном движении. Затухающие</w:t>
      </w:r>
      <w:r>
        <w:rPr>
          <w:rFonts w:eastAsiaTheme="minorHAnsi"/>
          <w:lang w:eastAsia="en-US"/>
        </w:rPr>
        <w:t xml:space="preserve"> </w:t>
      </w:r>
      <w:r w:rsidRPr="001516A2">
        <w:rPr>
          <w:rFonts w:eastAsiaTheme="minorHAnsi"/>
          <w:lang w:eastAsia="en-US"/>
        </w:rPr>
        <w:t>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w:t>
      </w:r>
      <w:r>
        <w:rPr>
          <w:rFonts w:eastAsiaTheme="minorHAnsi"/>
          <w:lang w:eastAsia="en-US"/>
        </w:rPr>
        <w:t xml:space="preserve"> </w:t>
      </w:r>
      <w:r w:rsidRPr="001516A2">
        <w:rPr>
          <w:rFonts w:eastAsiaTheme="minorHAnsi"/>
          <w:lang w:eastAsia="en-US"/>
        </w:rPr>
        <w:t>распространения и периодом (частотой). Звуковые волны. Скорость звука. Высота, тембр и громкость звука. Эхо. Звуковой</w:t>
      </w:r>
      <w:r>
        <w:rPr>
          <w:rFonts w:eastAsiaTheme="minorHAnsi"/>
          <w:lang w:eastAsia="en-US"/>
        </w:rPr>
        <w:t xml:space="preserve"> </w:t>
      </w:r>
      <w:r w:rsidRPr="001516A2">
        <w:rPr>
          <w:rFonts w:eastAsiaTheme="minorHAnsi"/>
          <w:lang w:eastAsia="en-US"/>
        </w:rPr>
        <w:t>резонанс.</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Тепловые явления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 xml:space="preserve">Строение вещества. Атомы и молекулы. Опыты, </w:t>
      </w:r>
      <w:proofErr w:type="gramStart"/>
      <w:r w:rsidRPr="001516A2">
        <w:rPr>
          <w:rFonts w:eastAsiaTheme="minorHAnsi"/>
          <w:lang w:eastAsia="en-US"/>
        </w:rPr>
        <w:t>дока-</w:t>
      </w:r>
      <w:proofErr w:type="spellStart"/>
      <w:r w:rsidRPr="001516A2">
        <w:rPr>
          <w:rFonts w:eastAsiaTheme="minorHAnsi"/>
          <w:lang w:eastAsia="en-US"/>
        </w:rPr>
        <w:t>зывающие</w:t>
      </w:r>
      <w:proofErr w:type="spellEnd"/>
      <w:proofErr w:type="gramEnd"/>
      <w:r w:rsidRPr="001516A2">
        <w:rPr>
          <w:rFonts w:eastAsiaTheme="minorHAnsi"/>
          <w:lang w:eastAsia="en-US"/>
        </w:rPr>
        <w:t xml:space="preserve"> атомное строение </w:t>
      </w:r>
      <w:r>
        <w:rPr>
          <w:rFonts w:eastAsiaTheme="minorHAnsi"/>
          <w:lang w:eastAsia="en-US"/>
        </w:rPr>
        <w:t>вещества. Тепловое движение ато</w:t>
      </w:r>
      <w:r w:rsidRPr="001516A2">
        <w:rPr>
          <w:rFonts w:eastAsiaTheme="minorHAnsi"/>
          <w:lang w:eastAsia="en-US"/>
        </w:rPr>
        <w:t>мов и молекул. Броуновское движение. Диффузия в газах,</w:t>
      </w:r>
      <w:r>
        <w:rPr>
          <w:rFonts w:eastAsiaTheme="minorHAnsi"/>
          <w:lang w:eastAsia="en-US"/>
        </w:rPr>
        <w:t xml:space="preserve"> </w:t>
      </w:r>
      <w:r w:rsidRPr="001516A2">
        <w:rPr>
          <w:rFonts w:eastAsiaTheme="minorHAnsi"/>
          <w:lang w:eastAsia="en-US"/>
        </w:rPr>
        <w:t>жидкостях и твердых телах. Взаимодействие частиц вещества.</w:t>
      </w:r>
      <w:r>
        <w:rPr>
          <w:rFonts w:eastAsiaTheme="minorHAnsi"/>
          <w:lang w:eastAsia="en-US"/>
        </w:rPr>
        <w:t xml:space="preserve"> </w:t>
      </w:r>
      <w:r w:rsidRPr="001516A2">
        <w:rPr>
          <w:rFonts w:eastAsiaTheme="minorHAnsi"/>
          <w:lang w:eastAsia="en-US"/>
        </w:rPr>
        <w:t xml:space="preserve">Агрегатные </w:t>
      </w:r>
      <w:r w:rsidRPr="001516A2">
        <w:rPr>
          <w:rFonts w:eastAsiaTheme="minorHAnsi"/>
          <w:lang w:eastAsia="en-US"/>
        </w:rPr>
        <w:lastRenderedPageBreak/>
        <w:t>состояния вещества. Модели строения твердых</w:t>
      </w:r>
      <w:r>
        <w:rPr>
          <w:rFonts w:eastAsiaTheme="minorHAnsi"/>
          <w:lang w:eastAsia="en-US"/>
        </w:rPr>
        <w:t xml:space="preserve"> </w:t>
      </w:r>
      <w:r w:rsidRPr="001516A2">
        <w:rPr>
          <w:rFonts w:eastAsiaTheme="minorHAnsi"/>
          <w:lang w:eastAsia="en-US"/>
        </w:rPr>
        <w:t>тел, жидкостей и газов. Объяснение свойств газов, жидкостей</w:t>
      </w:r>
      <w:r>
        <w:rPr>
          <w:rFonts w:eastAsiaTheme="minorHAnsi"/>
          <w:lang w:eastAsia="en-US"/>
        </w:rPr>
        <w:t xml:space="preserve"> </w:t>
      </w:r>
      <w:r w:rsidRPr="001516A2">
        <w:rPr>
          <w:rFonts w:eastAsiaTheme="minorHAnsi"/>
          <w:lang w:eastAsia="en-US"/>
        </w:rPr>
        <w:t>и твердых тел на основе молекулярно-кинетических представлений.</w:t>
      </w:r>
      <w:r>
        <w:rPr>
          <w:rFonts w:eastAsiaTheme="minorHAnsi"/>
          <w:lang w:eastAsia="en-US"/>
        </w:rPr>
        <w:t xml:space="preserve"> </w:t>
      </w:r>
      <w:r w:rsidRPr="001516A2">
        <w:rPr>
          <w:rFonts w:eastAsiaTheme="minorHAnsi"/>
          <w:lang w:eastAsia="en-US"/>
        </w:rPr>
        <w:t>Тепловое движение. Тепловое равновесие. Температура.</w:t>
      </w:r>
      <w:r>
        <w:rPr>
          <w:rFonts w:eastAsiaTheme="minorHAnsi"/>
          <w:lang w:eastAsia="en-US"/>
        </w:rPr>
        <w:t xml:space="preserve"> </w:t>
      </w:r>
      <w:r w:rsidRPr="001516A2">
        <w:rPr>
          <w:rFonts w:eastAsiaTheme="minorHAnsi"/>
          <w:lang w:eastAsia="en-US"/>
        </w:rPr>
        <w:t>Внутренняя энергия. Работа и теплопередача. Теплопроводность.</w:t>
      </w:r>
      <w:r>
        <w:rPr>
          <w:rFonts w:eastAsiaTheme="minorHAnsi"/>
          <w:lang w:eastAsia="en-US"/>
        </w:rPr>
        <w:t xml:space="preserve"> </w:t>
      </w:r>
      <w:r w:rsidRPr="001516A2">
        <w:rPr>
          <w:rFonts w:eastAsiaTheme="minorHAnsi"/>
          <w:lang w:eastAsia="en-US"/>
        </w:rPr>
        <w:t>Конвекция. Излучение. Примеры теплопередачи в природе и технике. Количество теплоты. Удельная теплоемкость.</w:t>
      </w:r>
      <w:r>
        <w:rPr>
          <w:rFonts w:eastAsiaTheme="minorHAnsi"/>
          <w:lang w:eastAsia="en-US"/>
        </w:rPr>
        <w:t xml:space="preserve"> </w:t>
      </w:r>
      <w:r w:rsidRPr="001516A2">
        <w:rPr>
          <w:rFonts w:eastAsiaTheme="minorHAnsi"/>
          <w:lang w:eastAsia="en-US"/>
        </w:rPr>
        <w:t>Расчет количества теплоты при теплообмене. Удельная теплота</w:t>
      </w:r>
      <w:r>
        <w:rPr>
          <w:rFonts w:eastAsiaTheme="minorHAnsi"/>
          <w:lang w:eastAsia="en-US"/>
        </w:rPr>
        <w:t xml:space="preserve"> </w:t>
      </w:r>
      <w:r w:rsidRPr="001516A2">
        <w:rPr>
          <w:rFonts w:eastAsiaTheme="minorHAnsi"/>
          <w:lang w:eastAsia="en-US"/>
        </w:rPr>
        <w:t>сгорания топлива. Закон сохранения и превращения энергии</w:t>
      </w:r>
      <w:r>
        <w:rPr>
          <w:rFonts w:eastAsiaTheme="minorHAnsi"/>
          <w:lang w:eastAsia="en-US"/>
        </w:rPr>
        <w:t xml:space="preserve"> </w:t>
      </w:r>
      <w:r w:rsidRPr="001516A2">
        <w:rPr>
          <w:rFonts w:eastAsiaTheme="minorHAnsi"/>
          <w:lang w:eastAsia="en-US"/>
        </w:rPr>
        <w:t>в механических и тепловых процессах. Плавление и отвердевание кристаллических тел. Удельная теплота плавления. Испарение и конденсация. Кипение. Зависимость температуры кипения от давления. Удельная теплота парообразования. Влажность воздуха. Объяснение изменения агрегатного состояния</w:t>
      </w:r>
      <w:r>
        <w:rPr>
          <w:rFonts w:eastAsiaTheme="minorHAnsi"/>
          <w:lang w:eastAsia="en-US"/>
        </w:rPr>
        <w:t xml:space="preserve"> </w:t>
      </w:r>
      <w:r w:rsidRPr="001516A2">
        <w:rPr>
          <w:rFonts w:eastAsiaTheme="minorHAnsi"/>
          <w:lang w:eastAsia="en-US"/>
        </w:rPr>
        <w:t xml:space="preserve">вещества на основе молекулярно-кинетических представлений. </w:t>
      </w:r>
      <w:r w:rsidRPr="001516A2">
        <w:rPr>
          <w:rFonts w:eastAsiaTheme="minorHAnsi"/>
          <w:i/>
          <w:iCs/>
          <w:lang w:eastAsia="en-US"/>
        </w:rPr>
        <w:t xml:space="preserve">Работа газа при расширении. </w:t>
      </w:r>
      <w:r w:rsidRPr="001516A2">
        <w:rPr>
          <w:rFonts w:eastAsiaTheme="minorHAnsi"/>
          <w:lang w:eastAsia="en-US"/>
        </w:rPr>
        <w:t>Преобразование энергии в</w:t>
      </w:r>
      <w:r>
        <w:rPr>
          <w:rFonts w:eastAsiaTheme="minorHAnsi"/>
          <w:lang w:eastAsia="en-US"/>
        </w:rPr>
        <w:t xml:space="preserve"> </w:t>
      </w:r>
      <w:r w:rsidRPr="001516A2">
        <w:rPr>
          <w:rFonts w:eastAsiaTheme="minorHAnsi"/>
          <w:lang w:eastAsia="en-US"/>
        </w:rPr>
        <w:t>тепловых машинах. Двигатель внутреннего сгорания. Паровая</w:t>
      </w:r>
      <w:r>
        <w:rPr>
          <w:rFonts w:eastAsiaTheme="minorHAnsi"/>
          <w:lang w:eastAsia="en-US"/>
        </w:rPr>
        <w:t xml:space="preserve"> </w:t>
      </w:r>
      <w:r w:rsidRPr="001516A2">
        <w:rPr>
          <w:rFonts w:eastAsiaTheme="minorHAnsi"/>
          <w:lang w:eastAsia="en-US"/>
        </w:rPr>
        <w:t xml:space="preserve">турбина. КПД теплового двигателя. </w:t>
      </w:r>
      <w:r w:rsidRPr="001516A2">
        <w:rPr>
          <w:rFonts w:eastAsiaTheme="minorHAnsi"/>
          <w:i/>
          <w:iCs/>
          <w:lang w:eastAsia="en-US"/>
        </w:rPr>
        <w:t>Экологические проблемы</w:t>
      </w:r>
      <w:r>
        <w:rPr>
          <w:rFonts w:eastAsiaTheme="minorHAnsi"/>
          <w:lang w:eastAsia="en-US"/>
        </w:rPr>
        <w:t xml:space="preserve"> </w:t>
      </w:r>
      <w:r w:rsidRPr="001516A2">
        <w:rPr>
          <w:rFonts w:eastAsiaTheme="minorHAnsi"/>
          <w:i/>
          <w:iCs/>
          <w:lang w:eastAsia="en-US"/>
        </w:rPr>
        <w:t>использования тепловых машин.</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Электромагнитные явления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Электризация физических тел. Два рода электрических зарядов. Взаимодействие заряженных тел. Делимость</w:t>
      </w:r>
      <w:r>
        <w:rPr>
          <w:rFonts w:eastAsiaTheme="minorHAnsi"/>
          <w:lang w:eastAsia="en-US"/>
        </w:rPr>
        <w:t xml:space="preserve"> </w:t>
      </w:r>
      <w:r w:rsidRPr="001516A2">
        <w:rPr>
          <w:rFonts w:eastAsiaTheme="minorHAnsi"/>
          <w:lang w:eastAsia="en-US"/>
        </w:rPr>
        <w:t>электрического заряда. Электрон. Закон сохранения электрического заряда. Проводники, диэлектрики и полупроводники.</w:t>
      </w:r>
      <w:r>
        <w:rPr>
          <w:rFonts w:eastAsiaTheme="minorHAnsi"/>
          <w:lang w:eastAsia="en-US"/>
        </w:rPr>
        <w:t xml:space="preserve"> </w:t>
      </w:r>
      <w:r w:rsidRPr="001516A2">
        <w:rPr>
          <w:rFonts w:eastAsiaTheme="minorHAnsi"/>
          <w:lang w:eastAsia="en-US"/>
        </w:rPr>
        <w:t>Электроскоп. Электрическое поле как особый вид материи.</w:t>
      </w:r>
      <w:r>
        <w:rPr>
          <w:rFonts w:eastAsiaTheme="minorHAnsi"/>
          <w:lang w:eastAsia="en-US"/>
        </w:rPr>
        <w:t xml:space="preserve"> </w:t>
      </w:r>
      <w:r w:rsidRPr="001516A2">
        <w:rPr>
          <w:rFonts w:eastAsiaTheme="minorHAnsi"/>
          <w:lang w:eastAsia="en-US"/>
        </w:rPr>
        <w:t xml:space="preserve">Строение атома. </w:t>
      </w:r>
      <w:r w:rsidRPr="001516A2">
        <w:rPr>
          <w:rFonts w:eastAsiaTheme="minorHAnsi"/>
          <w:i/>
          <w:iCs/>
          <w:lang w:eastAsia="en-US"/>
        </w:rPr>
        <w:t xml:space="preserve">Напряженность электрического поля. </w:t>
      </w:r>
      <w:r w:rsidRPr="001516A2">
        <w:rPr>
          <w:rFonts w:eastAsiaTheme="minorHAnsi"/>
          <w:lang w:eastAsia="en-US"/>
        </w:rPr>
        <w:t>Действие электрического поля на электрические заряды. Конденсатор. Энергия электрического поля конденсатора.</w:t>
      </w:r>
      <w:r>
        <w:rPr>
          <w:rFonts w:eastAsiaTheme="minorHAnsi"/>
          <w:lang w:eastAsia="en-US"/>
        </w:rPr>
        <w:t xml:space="preserve"> </w:t>
      </w:r>
      <w:r w:rsidRPr="001516A2">
        <w:rPr>
          <w:rFonts w:eastAsiaTheme="minorHAnsi"/>
          <w:lang w:eastAsia="en-US"/>
        </w:rPr>
        <w:t>Электрический ток. Источники тока. Электрическая цепь</w:t>
      </w:r>
      <w:r>
        <w:rPr>
          <w:rFonts w:eastAsiaTheme="minorHAnsi"/>
          <w:lang w:eastAsia="en-US"/>
        </w:rPr>
        <w:t xml:space="preserve"> </w:t>
      </w:r>
      <w:r w:rsidRPr="001516A2">
        <w:rPr>
          <w:rFonts w:eastAsiaTheme="minorHAnsi"/>
          <w:lang w:eastAsia="en-US"/>
        </w:rPr>
        <w:t>и ее составные части. Направление и действия электрического</w:t>
      </w:r>
      <w:r>
        <w:rPr>
          <w:rFonts w:eastAsiaTheme="minorHAnsi"/>
          <w:lang w:eastAsia="en-US"/>
        </w:rPr>
        <w:t xml:space="preserve"> </w:t>
      </w:r>
      <w:r w:rsidRPr="001516A2">
        <w:rPr>
          <w:rFonts w:eastAsiaTheme="minorHAnsi"/>
          <w:lang w:eastAsia="en-US"/>
        </w:rPr>
        <w:t>тока. Носители электрических зарядов в металлах. Сила тока.</w:t>
      </w:r>
      <w:r>
        <w:rPr>
          <w:rFonts w:eastAsiaTheme="minorHAnsi"/>
          <w:lang w:eastAsia="en-US"/>
        </w:rPr>
        <w:t xml:space="preserve"> </w:t>
      </w:r>
      <w:r w:rsidRPr="001516A2">
        <w:rPr>
          <w:rFonts w:eastAsiaTheme="minorHAnsi"/>
          <w:lang w:eastAsia="en-US"/>
        </w:rPr>
        <w:t>Электрическое напряжение. Электрическое сопротивление</w:t>
      </w:r>
      <w:r>
        <w:rPr>
          <w:rFonts w:eastAsiaTheme="minorHAnsi"/>
          <w:lang w:eastAsia="en-US"/>
        </w:rPr>
        <w:t xml:space="preserve"> </w:t>
      </w:r>
      <w:r w:rsidRPr="001516A2">
        <w:rPr>
          <w:rFonts w:eastAsiaTheme="minorHAnsi"/>
          <w:lang w:eastAsia="en-US"/>
        </w:rPr>
        <w:t>проводников. Единицы сопротивления. Зависимость силы тока</w:t>
      </w:r>
      <w:r>
        <w:rPr>
          <w:rFonts w:eastAsiaTheme="minorHAnsi"/>
          <w:lang w:eastAsia="en-US"/>
        </w:rPr>
        <w:t xml:space="preserve"> </w:t>
      </w:r>
      <w:r w:rsidRPr="001516A2">
        <w:rPr>
          <w:rFonts w:eastAsiaTheme="minorHAnsi"/>
          <w:lang w:eastAsia="en-US"/>
        </w:rPr>
        <w:t>от напряжения. Закон Ома для участка цепи. Удельное сопротивление. Реостаты. Последовательное и параллельное соединение проводников. Работа электрического поля по перемещению электрических зарядов. Мощность электрического тока.</w:t>
      </w:r>
      <w:r>
        <w:rPr>
          <w:rFonts w:eastAsiaTheme="minorHAnsi"/>
          <w:lang w:eastAsia="en-US"/>
        </w:rPr>
        <w:t xml:space="preserve"> </w:t>
      </w:r>
      <w:r w:rsidRPr="001516A2">
        <w:rPr>
          <w:rFonts w:eastAsiaTheme="minorHAnsi"/>
          <w:lang w:eastAsia="en-US"/>
        </w:rPr>
        <w:t xml:space="preserve">Нагревание проводников </w:t>
      </w:r>
      <w:r>
        <w:rPr>
          <w:rFonts w:eastAsiaTheme="minorHAnsi"/>
          <w:lang w:eastAsia="en-US"/>
        </w:rPr>
        <w:t>электрическим током. Закон Джоу</w:t>
      </w:r>
      <w:r w:rsidRPr="001516A2">
        <w:rPr>
          <w:rFonts w:eastAsiaTheme="minorHAnsi"/>
          <w:lang w:eastAsia="en-US"/>
        </w:rPr>
        <w:t>ля—Ленца. Электрические нагревательные и осветительные</w:t>
      </w:r>
      <w:r>
        <w:rPr>
          <w:rFonts w:eastAsiaTheme="minorHAnsi"/>
          <w:lang w:eastAsia="en-US"/>
        </w:rPr>
        <w:t xml:space="preserve"> </w:t>
      </w:r>
      <w:r w:rsidRPr="001516A2">
        <w:rPr>
          <w:rFonts w:eastAsiaTheme="minorHAnsi"/>
          <w:lang w:eastAsia="en-US"/>
        </w:rPr>
        <w:t>приборы. Короткое замыкание. Правила безопасности при работе с электроприборами.</w:t>
      </w:r>
      <w:r>
        <w:rPr>
          <w:rFonts w:eastAsiaTheme="minorHAnsi"/>
          <w:lang w:eastAsia="en-US"/>
        </w:rPr>
        <w:t xml:space="preserve"> </w:t>
      </w:r>
      <w:r w:rsidRPr="001516A2">
        <w:rPr>
          <w:rFonts w:eastAsiaTheme="minorHAnsi"/>
          <w:lang w:eastAsia="en-US"/>
        </w:rPr>
        <w:t>Опыт Эрстеда. Магнитное поле. Индукция магнитного поля.</w:t>
      </w:r>
      <w:r>
        <w:rPr>
          <w:rFonts w:eastAsiaTheme="minorHAnsi"/>
          <w:lang w:eastAsia="en-US"/>
        </w:rPr>
        <w:t xml:space="preserve"> </w:t>
      </w:r>
      <w:r w:rsidRPr="001516A2">
        <w:rPr>
          <w:rFonts w:eastAsiaTheme="minorHAnsi"/>
          <w:lang w:eastAsia="en-US"/>
        </w:rPr>
        <w:t>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w:t>
      </w:r>
      <w:r>
        <w:rPr>
          <w:rFonts w:eastAsiaTheme="minorHAnsi"/>
          <w:lang w:eastAsia="en-US"/>
        </w:rPr>
        <w:t xml:space="preserve"> </w:t>
      </w:r>
      <w:r w:rsidRPr="001516A2">
        <w:rPr>
          <w:rFonts w:eastAsiaTheme="minorHAnsi"/>
          <w:lang w:eastAsia="en-US"/>
        </w:rPr>
        <w:t xml:space="preserve">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w:t>
      </w:r>
      <w:r w:rsidRPr="001516A2">
        <w:rPr>
          <w:rFonts w:eastAsiaTheme="minorHAnsi"/>
          <w:i/>
          <w:iCs/>
          <w:lang w:eastAsia="en-US"/>
        </w:rPr>
        <w:t xml:space="preserve">Сила Ампера и сила Лоренца. </w:t>
      </w:r>
      <w:r w:rsidRPr="001516A2">
        <w:rPr>
          <w:rFonts w:eastAsiaTheme="minorHAnsi"/>
          <w:lang w:eastAsia="en-US"/>
        </w:rPr>
        <w:t>Правило левой</w:t>
      </w:r>
      <w:r>
        <w:rPr>
          <w:rFonts w:eastAsiaTheme="minorHAnsi"/>
          <w:lang w:eastAsia="en-US"/>
        </w:rPr>
        <w:t xml:space="preserve"> </w:t>
      </w:r>
      <w:r w:rsidRPr="001516A2">
        <w:rPr>
          <w:rFonts w:eastAsiaTheme="minorHAnsi"/>
          <w:lang w:eastAsia="en-US"/>
        </w:rPr>
        <w:t>руки. Магнитный поток. Опыты Фарадея. Электромагнитная</w:t>
      </w:r>
      <w:r>
        <w:rPr>
          <w:rFonts w:eastAsiaTheme="minorHAnsi"/>
          <w:lang w:eastAsia="en-US"/>
        </w:rPr>
        <w:t xml:space="preserve"> </w:t>
      </w:r>
      <w:r w:rsidRPr="001516A2">
        <w:rPr>
          <w:rFonts w:eastAsiaTheme="minorHAnsi"/>
          <w:lang w:eastAsia="en-US"/>
        </w:rPr>
        <w:t>индукция. Направление индукционного тока. Правило Ленца.</w:t>
      </w:r>
      <w:r>
        <w:rPr>
          <w:rFonts w:eastAsiaTheme="minorHAnsi"/>
          <w:lang w:eastAsia="en-US"/>
        </w:rPr>
        <w:t xml:space="preserve"> </w:t>
      </w:r>
      <w:r w:rsidRPr="001516A2">
        <w:rPr>
          <w:rFonts w:eastAsiaTheme="minorHAnsi"/>
          <w:lang w:eastAsia="en-US"/>
        </w:rPr>
        <w:t>Явление самоиндукции.</w:t>
      </w:r>
      <w:r>
        <w:rPr>
          <w:rFonts w:eastAsiaTheme="minorHAnsi"/>
          <w:lang w:eastAsia="en-US"/>
        </w:rPr>
        <w:t xml:space="preserve"> </w:t>
      </w:r>
      <w:r w:rsidRPr="001516A2">
        <w:rPr>
          <w:rFonts w:eastAsiaTheme="minorHAnsi"/>
          <w:lang w:eastAsia="en-US"/>
        </w:rPr>
        <w:t xml:space="preserve">Электромагнитные колебания. Колебательный контур. </w:t>
      </w:r>
      <w:proofErr w:type="spellStart"/>
      <w:r w:rsidRPr="001516A2">
        <w:rPr>
          <w:rFonts w:eastAsiaTheme="minorHAnsi"/>
          <w:lang w:eastAsia="en-US"/>
        </w:rPr>
        <w:t>Пееменный</w:t>
      </w:r>
      <w:proofErr w:type="spellEnd"/>
      <w:r w:rsidRPr="001516A2">
        <w:rPr>
          <w:rFonts w:eastAsiaTheme="minorHAnsi"/>
          <w:lang w:eastAsia="en-US"/>
        </w:rPr>
        <w:t xml:space="preserve"> ток. Генератор переменного тока. Преобразования</w:t>
      </w:r>
      <w:r>
        <w:rPr>
          <w:rFonts w:eastAsiaTheme="minorHAnsi"/>
          <w:lang w:eastAsia="en-US"/>
        </w:rPr>
        <w:t xml:space="preserve"> </w:t>
      </w:r>
      <w:r w:rsidRPr="001516A2">
        <w:rPr>
          <w:rFonts w:eastAsiaTheme="minorHAnsi"/>
          <w:lang w:eastAsia="en-US"/>
        </w:rPr>
        <w:t>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w:t>
      </w:r>
      <w:r>
        <w:rPr>
          <w:rFonts w:eastAsiaTheme="minorHAnsi"/>
          <w:lang w:eastAsia="en-US"/>
        </w:rPr>
        <w:t xml:space="preserve"> </w:t>
      </w:r>
      <w:r w:rsidRPr="001516A2">
        <w:rPr>
          <w:rFonts w:eastAsiaTheme="minorHAnsi"/>
          <w:lang w:eastAsia="en-US"/>
        </w:rPr>
        <w:t>организмы. Получение электромагнитных колебаний. Принципы радиосвязи и телевидения.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Электромагнитная природа света. Скорость света. Источники света. Прямолинейное распространение света. Отражение света. Закон отражения света. Плоское зеркало. Изображение предмета в зеркале. Преломление света. Закон преломления света. Линзы. Фокусное расстояние линзы. Оптическая</w:t>
      </w:r>
      <w:r>
        <w:rPr>
          <w:rFonts w:eastAsiaTheme="minorHAnsi"/>
          <w:lang w:eastAsia="en-US"/>
        </w:rPr>
        <w:t xml:space="preserve"> </w:t>
      </w:r>
      <w:r w:rsidRPr="001516A2">
        <w:rPr>
          <w:rFonts w:eastAsiaTheme="minorHAnsi"/>
          <w:lang w:eastAsia="en-US"/>
        </w:rPr>
        <w:t>сила линзы. Изображения, даваемые линзой. Глаз как оптическая система. Оптические приборы. Преломление света.</w:t>
      </w:r>
      <w:r>
        <w:rPr>
          <w:rFonts w:eastAsiaTheme="minorHAnsi"/>
          <w:lang w:eastAsia="en-US"/>
        </w:rPr>
        <w:t xml:space="preserve"> </w:t>
      </w:r>
      <w:r w:rsidRPr="001516A2">
        <w:rPr>
          <w:rFonts w:eastAsiaTheme="minorHAnsi"/>
          <w:lang w:eastAsia="en-US"/>
        </w:rPr>
        <w:t>Показатель преломления. Дисперсия света. Цвета тел. Спектрограф и спектроскоп.</w:t>
      </w:r>
    </w:p>
    <w:p w:rsidR="00C67BAF" w:rsidRPr="001516A2" w:rsidRDefault="00C67BAF" w:rsidP="00C67BAF">
      <w:pPr>
        <w:tabs>
          <w:tab w:val="left" w:pos="142"/>
        </w:tabs>
        <w:autoSpaceDE w:val="0"/>
        <w:autoSpaceDN w:val="0"/>
        <w:adjustRightInd w:val="0"/>
        <w:ind w:left="284" w:firstLine="425"/>
        <w:rPr>
          <w:rFonts w:eastAsiaTheme="minorHAnsi"/>
          <w:i/>
          <w:iCs/>
          <w:lang w:eastAsia="en-US"/>
        </w:rPr>
      </w:pPr>
      <w:r w:rsidRPr="001516A2">
        <w:rPr>
          <w:rFonts w:eastAsiaTheme="minorHAnsi"/>
          <w:lang w:eastAsia="en-US"/>
        </w:rPr>
        <w:t xml:space="preserve">Типы оптических спектров. </w:t>
      </w:r>
      <w:r w:rsidRPr="001516A2">
        <w:rPr>
          <w:rFonts w:eastAsiaTheme="minorHAnsi"/>
          <w:i/>
          <w:iCs/>
          <w:lang w:eastAsia="en-US"/>
        </w:rPr>
        <w:t>Спектральный анализ.</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lastRenderedPageBreak/>
        <w:t>Квантовые явления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Строение атомов. Планетарная модель атома. Поглощение и испускание света атомами. Происхождение линейчатых</w:t>
      </w:r>
      <w:r>
        <w:rPr>
          <w:rFonts w:eastAsiaTheme="minorHAnsi"/>
          <w:lang w:eastAsia="en-US"/>
        </w:rPr>
        <w:t xml:space="preserve"> </w:t>
      </w:r>
      <w:r w:rsidRPr="001516A2">
        <w:rPr>
          <w:rFonts w:eastAsiaTheme="minorHAnsi"/>
          <w:lang w:eastAsia="en-US"/>
        </w:rPr>
        <w:t>спектров. Опыты Резерфорда.</w:t>
      </w:r>
      <w:r>
        <w:rPr>
          <w:rFonts w:eastAsiaTheme="minorHAnsi"/>
          <w:lang w:eastAsia="en-US"/>
        </w:rPr>
        <w:t xml:space="preserve"> </w:t>
      </w:r>
      <w:r w:rsidRPr="001516A2">
        <w:rPr>
          <w:rFonts w:eastAsiaTheme="minorHAnsi"/>
          <w:lang w:eastAsia="en-US"/>
        </w:rPr>
        <w:t>Радиоактивность как свидетельство сложного строения атомов. Альфа-,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w:t>
      </w:r>
      <w:r>
        <w:rPr>
          <w:rFonts w:eastAsiaTheme="minorHAnsi"/>
          <w:lang w:eastAsia="en-US"/>
        </w:rPr>
        <w:t xml:space="preserve"> </w:t>
      </w:r>
      <w:r w:rsidRPr="001516A2">
        <w:rPr>
          <w:rFonts w:eastAsiaTheme="minorHAnsi"/>
          <w:lang w:eastAsia="en-US"/>
        </w:rPr>
        <w:t>частиц. Протонно-нейтронная модель ядра. Физический смысл</w:t>
      </w:r>
      <w:r>
        <w:rPr>
          <w:rFonts w:eastAsiaTheme="minorHAnsi"/>
          <w:lang w:eastAsia="en-US"/>
        </w:rPr>
        <w:t xml:space="preserve"> </w:t>
      </w:r>
      <w:r w:rsidRPr="001516A2">
        <w:rPr>
          <w:rFonts w:eastAsiaTheme="minorHAnsi"/>
          <w:lang w:eastAsia="en-US"/>
        </w:rPr>
        <w:t>зарядового и массового чисел. Изотопы. Правила смещения</w:t>
      </w:r>
      <w:r>
        <w:rPr>
          <w:rFonts w:eastAsiaTheme="minorHAnsi"/>
          <w:lang w:eastAsia="en-US"/>
        </w:rPr>
        <w:t xml:space="preserve"> </w:t>
      </w:r>
      <w:r w:rsidRPr="001516A2">
        <w:rPr>
          <w:rFonts w:eastAsiaTheme="minorHAnsi"/>
          <w:lang w:eastAsia="en-US"/>
        </w:rPr>
        <w:t>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w:t>
      </w:r>
      <w:r>
        <w:rPr>
          <w:rFonts w:eastAsiaTheme="minorHAnsi"/>
          <w:lang w:eastAsia="en-US"/>
        </w:rPr>
        <w:t xml:space="preserve"> </w:t>
      </w:r>
      <w:r w:rsidRPr="001516A2">
        <w:rPr>
          <w:rFonts w:eastAsiaTheme="minorHAnsi"/>
          <w:lang w:eastAsia="en-US"/>
        </w:rPr>
        <w:t>электростанций. Дозиметрия. Влияние радиоактивных излучений на живые организмы. Термоядерная реакция. Источники</w:t>
      </w:r>
      <w:r>
        <w:rPr>
          <w:rFonts w:eastAsiaTheme="minorHAnsi"/>
          <w:lang w:eastAsia="en-US"/>
        </w:rPr>
        <w:t xml:space="preserve"> </w:t>
      </w:r>
      <w:r w:rsidRPr="001516A2">
        <w:rPr>
          <w:rFonts w:eastAsiaTheme="minorHAnsi"/>
          <w:lang w:eastAsia="en-US"/>
        </w:rPr>
        <w:t>энергии Солнца и звезд.</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Строение и эволюция Вселенной</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Геоцентрическая и гелиоцентрическая системы мира.</w:t>
      </w:r>
      <w:r>
        <w:rPr>
          <w:rFonts w:eastAsiaTheme="minorHAnsi"/>
          <w:lang w:eastAsia="en-US"/>
        </w:rPr>
        <w:t xml:space="preserve"> </w:t>
      </w:r>
      <w:r w:rsidRPr="001516A2">
        <w:rPr>
          <w:rFonts w:eastAsiaTheme="minorHAnsi"/>
          <w:lang w:eastAsia="en-US"/>
        </w:rPr>
        <w:t>Состав, строение и происхождение Солнечной системы. Физическая природа небесных тел Солнечной системы. Планеты</w:t>
      </w:r>
      <w:r>
        <w:rPr>
          <w:rFonts w:eastAsiaTheme="minorHAnsi"/>
          <w:lang w:eastAsia="en-US"/>
        </w:rPr>
        <w:t xml:space="preserve"> </w:t>
      </w:r>
      <w:r w:rsidRPr="001516A2">
        <w:rPr>
          <w:rFonts w:eastAsiaTheme="minorHAnsi"/>
          <w:lang w:eastAsia="en-US"/>
        </w:rPr>
        <w:t>и малые тела Солнечной системы. Строение, излучение и эволюция Солнца и звезд. Строение и эволюция Вселенной. Гипотеза Большого взрыва.</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Лабораторные работы</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 Определение цены деления измерительного прибора.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 Измерение размеров малых тел.</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3. Измерение массы тела на рычажных весах.</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4. Измерение объема тела.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5. Определение плотности твердого тела.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 xml:space="preserve">6. </w:t>
      </w:r>
      <w:proofErr w:type="spellStart"/>
      <w:r w:rsidRPr="001516A2">
        <w:rPr>
          <w:rFonts w:eastAsiaTheme="minorHAnsi"/>
          <w:lang w:eastAsia="en-US"/>
        </w:rPr>
        <w:t>Градуирование</w:t>
      </w:r>
      <w:proofErr w:type="spellEnd"/>
      <w:r w:rsidRPr="001516A2">
        <w:rPr>
          <w:rFonts w:eastAsiaTheme="minorHAnsi"/>
          <w:lang w:eastAsia="en-US"/>
        </w:rPr>
        <w:t xml:space="preserve"> пружины и измерение сил динамометром.</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7. Выяснение зависимости силы трения скольжения от</w:t>
      </w:r>
      <w:r>
        <w:rPr>
          <w:rFonts w:eastAsiaTheme="minorHAnsi"/>
          <w:lang w:eastAsia="en-US"/>
        </w:rPr>
        <w:t xml:space="preserve"> </w:t>
      </w:r>
      <w:r w:rsidRPr="001516A2">
        <w:rPr>
          <w:rFonts w:eastAsiaTheme="minorHAnsi"/>
          <w:lang w:eastAsia="en-US"/>
        </w:rPr>
        <w:t>площади соприкасающихся тел и прижимающей силы.</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8. Определение выталк</w:t>
      </w:r>
      <w:r>
        <w:rPr>
          <w:rFonts w:eastAsiaTheme="minorHAnsi"/>
          <w:lang w:eastAsia="en-US"/>
        </w:rPr>
        <w:t>ивающей силы, действующей на по</w:t>
      </w:r>
      <w:r w:rsidRPr="001516A2">
        <w:rPr>
          <w:rFonts w:eastAsiaTheme="minorHAnsi"/>
          <w:lang w:eastAsia="en-US"/>
        </w:rPr>
        <w:t>груженное в жидкость тело.</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9. Выяснение условий плавания тела в жидкости.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10. Выяснение условия равновесия рычага.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11. Определение КПД при подъеме тела по наклонной плоскости.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12. Определение количества теплоты при смешивании воды</w:t>
      </w:r>
      <w:r>
        <w:rPr>
          <w:rFonts w:eastAsiaTheme="minorHAnsi"/>
          <w:lang w:eastAsia="en-US"/>
        </w:rPr>
        <w:t xml:space="preserve"> </w:t>
      </w:r>
      <w:r w:rsidRPr="001516A2">
        <w:rPr>
          <w:rFonts w:eastAsiaTheme="minorHAnsi"/>
          <w:lang w:eastAsia="en-US"/>
        </w:rPr>
        <w:t>разной температуры.</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13. Определение удельной теплоемкости твердого тела.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14. Определение относительной влажности воздуха.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15. Сборка электрической цепи и измерение силы тока в ее</w:t>
      </w:r>
      <w:r>
        <w:rPr>
          <w:rFonts w:eastAsiaTheme="minorHAnsi"/>
          <w:lang w:eastAsia="en-US"/>
        </w:rPr>
        <w:t xml:space="preserve"> </w:t>
      </w:r>
      <w:r w:rsidRPr="001516A2">
        <w:rPr>
          <w:rFonts w:eastAsiaTheme="minorHAnsi"/>
          <w:lang w:eastAsia="en-US"/>
        </w:rPr>
        <w:t>различных участках.</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16. Измерение напряж</w:t>
      </w:r>
      <w:r>
        <w:rPr>
          <w:rFonts w:eastAsiaTheme="minorHAnsi"/>
          <w:lang w:eastAsia="en-US"/>
        </w:rPr>
        <w:t>ения на различных участках элек</w:t>
      </w:r>
      <w:r w:rsidRPr="001516A2">
        <w:rPr>
          <w:rFonts w:eastAsiaTheme="minorHAnsi"/>
          <w:lang w:eastAsia="en-US"/>
        </w:rPr>
        <w:t>трической цепи.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17. Измерение силы тока и его регулирование реостатом.</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18. Измерение сопротивления проводника при помощи амперметра и вольтметра.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19. Измерение мощности и работы тока в электрической</w:t>
      </w:r>
      <w:r>
        <w:rPr>
          <w:rFonts w:eastAsiaTheme="minorHAnsi"/>
          <w:lang w:eastAsia="en-US"/>
        </w:rPr>
        <w:t xml:space="preserve"> </w:t>
      </w:r>
      <w:r w:rsidRPr="001516A2">
        <w:rPr>
          <w:rFonts w:eastAsiaTheme="minorHAnsi"/>
          <w:lang w:eastAsia="en-US"/>
        </w:rPr>
        <w:t>лампе.</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20. Сборка электромагнита и испытание его действия.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21. Изучение электрического двигателя постоянного тока</w:t>
      </w:r>
      <w:r>
        <w:rPr>
          <w:rFonts w:eastAsiaTheme="minorHAnsi"/>
          <w:lang w:eastAsia="en-US"/>
        </w:rPr>
        <w:t xml:space="preserve"> </w:t>
      </w:r>
      <w:r w:rsidRPr="001516A2">
        <w:rPr>
          <w:rFonts w:eastAsiaTheme="minorHAnsi"/>
          <w:lang w:eastAsia="en-US"/>
        </w:rPr>
        <w:t>(на модели).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22. Изучение свойств изображения в линзах.</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23. Исследование равноускоренного движения без начальной</w:t>
      </w:r>
      <w:r>
        <w:rPr>
          <w:rFonts w:eastAsiaTheme="minorHAnsi"/>
          <w:lang w:eastAsia="en-US"/>
        </w:rPr>
        <w:t xml:space="preserve"> </w:t>
      </w:r>
      <w:r w:rsidRPr="001516A2">
        <w:rPr>
          <w:rFonts w:eastAsiaTheme="minorHAnsi"/>
          <w:lang w:eastAsia="en-US"/>
        </w:rPr>
        <w:t>скорости.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24. Измерение ускорения свободного падения.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25. Исследование завис</w:t>
      </w:r>
      <w:r>
        <w:rPr>
          <w:rFonts w:eastAsiaTheme="minorHAnsi"/>
          <w:lang w:eastAsia="en-US"/>
        </w:rPr>
        <w:t>имости периода и частоты свобод</w:t>
      </w:r>
      <w:r w:rsidRPr="001516A2">
        <w:rPr>
          <w:rFonts w:eastAsiaTheme="minorHAnsi"/>
          <w:lang w:eastAsia="en-US"/>
        </w:rPr>
        <w:t>ных колебаний маятника от длины его нити.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26. Изучение явления электромагнитной индукции.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естестве</w:t>
      </w:r>
      <w:r>
        <w:rPr>
          <w:rFonts w:eastAsiaTheme="minorHAnsi"/>
          <w:lang w:eastAsia="en-US"/>
        </w:rPr>
        <w:t>нного радиационного фона дозиме</w:t>
      </w:r>
      <w:r w:rsidRPr="001516A2">
        <w:rPr>
          <w:rFonts w:eastAsiaTheme="minorHAnsi"/>
          <w:lang w:eastAsia="en-US"/>
        </w:rPr>
        <w:t>тром.</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29. Изучение деления ядр</w:t>
      </w:r>
      <w:r>
        <w:rPr>
          <w:rFonts w:eastAsiaTheme="minorHAnsi"/>
          <w:lang w:eastAsia="en-US"/>
        </w:rPr>
        <w:t>а атома урана по фотографии тре</w:t>
      </w:r>
      <w:r w:rsidRPr="001516A2">
        <w:rPr>
          <w:rFonts w:eastAsiaTheme="minorHAnsi"/>
          <w:lang w:eastAsia="en-US"/>
        </w:rPr>
        <w:t>ков.</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30. Изучение треков за</w:t>
      </w:r>
      <w:r>
        <w:rPr>
          <w:rFonts w:eastAsiaTheme="minorHAnsi"/>
          <w:lang w:eastAsia="en-US"/>
        </w:rPr>
        <w:t>ряженных частиц по готовым фото</w:t>
      </w:r>
      <w:r w:rsidRPr="001516A2">
        <w:rPr>
          <w:rFonts w:eastAsiaTheme="minorHAnsi"/>
          <w:lang w:eastAsia="en-US"/>
        </w:rPr>
        <w:t>графиям.</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27. Наблюдение сплошного и линейчатых спектров испускания.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 xml:space="preserve">28. Измерение </w:t>
      </w:r>
    </w:p>
    <w:p w:rsidR="00C67BAF" w:rsidRDefault="00C67BAF" w:rsidP="00C67BAF">
      <w:pPr>
        <w:pStyle w:val="a3"/>
        <w:tabs>
          <w:tab w:val="left" w:pos="142"/>
          <w:tab w:val="left" w:pos="1134"/>
        </w:tabs>
        <w:spacing w:before="0" w:beforeAutospacing="0" w:after="0" w:afterAutospacing="0"/>
        <w:ind w:left="284" w:firstLine="425"/>
        <w:jc w:val="both"/>
        <w:rPr>
          <w:rFonts w:ascii="SchoolBookSanPin" w:eastAsiaTheme="minorHAnsi" w:hAnsi="SchoolBookSanPin" w:cs="SchoolBookSanPin"/>
          <w:sz w:val="20"/>
          <w:szCs w:val="20"/>
          <w:lang w:eastAsia="en-US"/>
        </w:rPr>
      </w:pPr>
    </w:p>
    <w:p w:rsidR="00C67BAF" w:rsidRPr="00C67BAF" w:rsidRDefault="00C67BAF" w:rsidP="00C67BAF">
      <w:pPr>
        <w:pStyle w:val="a3"/>
        <w:tabs>
          <w:tab w:val="left" w:pos="142"/>
          <w:tab w:val="left" w:pos="1134"/>
        </w:tabs>
        <w:spacing w:before="0" w:beforeAutospacing="0" w:after="0" w:afterAutospacing="0"/>
        <w:ind w:left="284" w:firstLine="425"/>
        <w:jc w:val="both"/>
        <w:rPr>
          <w:b/>
          <w:bCs/>
          <w:color w:val="000000"/>
          <w:sz w:val="28"/>
        </w:rPr>
      </w:pPr>
      <w:r w:rsidRPr="00C67BAF">
        <w:rPr>
          <w:b/>
          <w:bCs/>
          <w:color w:val="000000"/>
          <w:sz w:val="28"/>
        </w:rPr>
        <w:t>Аннотация рабочей программы по физике 8 класс</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Физика и ее роль в познании</w:t>
      </w:r>
      <w:r>
        <w:rPr>
          <w:rFonts w:eastAsiaTheme="minorHAnsi"/>
          <w:b/>
          <w:bCs/>
          <w:lang w:eastAsia="en-US"/>
        </w:rPr>
        <w:t xml:space="preserve"> </w:t>
      </w:r>
      <w:r w:rsidRPr="001516A2">
        <w:rPr>
          <w:rFonts w:eastAsiaTheme="minorHAnsi"/>
          <w:b/>
          <w:bCs/>
          <w:lang w:eastAsia="en-US"/>
        </w:rPr>
        <w:t>окружающего мира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w:t>
      </w:r>
      <w:r>
        <w:rPr>
          <w:rFonts w:eastAsiaTheme="minorHAnsi"/>
          <w:lang w:eastAsia="en-US"/>
        </w:rPr>
        <w:t xml:space="preserve"> </w:t>
      </w:r>
      <w:r w:rsidRPr="001516A2">
        <w:rPr>
          <w:rFonts w:eastAsiaTheme="minorHAnsi"/>
          <w:lang w:eastAsia="en-US"/>
        </w:rPr>
        <w:t>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w:t>
      </w:r>
      <w:r>
        <w:rPr>
          <w:rFonts w:eastAsiaTheme="minorHAnsi"/>
          <w:lang w:eastAsia="en-US"/>
        </w:rPr>
        <w:t xml:space="preserve"> </w:t>
      </w:r>
      <w:r w:rsidRPr="001516A2">
        <w:rPr>
          <w:rFonts w:eastAsiaTheme="minorHAnsi"/>
          <w:lang w:eastAsia="en-US"/>
        </w:rPr>
        <w:t>Физика и техника. Научный метод познания. Роль физики</w:t>
      </w:r>
      <w:r>
        <w:rPr>
          <w:rFonts w:eastAsiaTheme="minorHAnsi"/>
          <w:lang w:eastAsia="en-US"/>
        </w:rPr>
        <w:t xml:space="preserve"> </w:t>
      </w:r>
      <w:r w:rsidRPr="001516A2">
        <w:rPr>
          <w:rFonts w:eastAsiaTheme="minorHAnsi"/>
          <w:lang w:eastAsia="en-US"/>
        </w:rPr>
        <w:t>в формировании естественно-научной грамотности.</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Механические явления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w:t>
      </w:r>
      <w:r>
        <w:rPr>
          <w:rFonts w:eastAsiaTheme="minorHAnsi"/>
          <w:lang w:eastAsia="en-US"/>
        </w:rPr>
        <w:t xml:space="preserve"> </w:t>
      </w:r>
      <w:r w:rsidRPr="001516A2">
        <w:rPr>
          <w:rFonts w:eastAsiaTheme="minorHAnsi"/>
          <w:lang w:eastAsia="en-US"/>
        </w:rPr>
        <w:t>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w:t>
      </w:r>
      <w:r>
        <w:rPr>
          <w:rFonts w:eastAsiaTheme="minorHAnsi"/>
          <w:lang w:eastAsia="en-US"/>
        </w:rPr>
        <w:t xml:space="preserve"> </w:t>
      </w:r>
      <w:r w:rsidRPr="001516A2">
        <w:rPr>
          <w:rFonts w:eastAsiaTheme="minorHAnsi"/>
          <w:lang w:eastAsia="en-US"/>
        </w:rPr>
        <w:t>кинематических величин от времени при равномерном и равноускоренном движении. Равномерное движение по окружности. Инерция. Инертность тел. Взаимодействие тел. Масса</w:t>
      </w:r>
      <w:r>
        <w:rPr>
          <w:rFonts w:eastAsiaTheme="minorHAnsi"/>
          <w:lang w:eastAsia="en-US"/>
        </w:rPr>
        <w:t xml:space="preserve"> </w:t>
      </w:r>
      <w:r w:rsidRPr="001516A2">
        <w:rPr>
          <w:rFonts w:eastAsiaTheme="minorHAnsi"/>
          <w:lang w:eastAsia="en-US"/>
        </w:rPr>
        <w:t>тела. Измерение массы тела. Плотность вещества. Сила. Единицы силы. Инерциальная система отсчета. Законы Ньютона.</w:t>
      </w:r>
      <w:r>
        <w:rPr>
          <w:rFonts w:eastAsiaTheme="minorHAnsi"/>
          <w:lang w:eastAsia="en-US"/>
        </w:rPr>
        <w:t xml:space="preserve"> </w:t>
      </w:r>
      <w:r w:rsidRPr="001516A2">
        <w:rPr>
          <w:rFonts w:eastAsiaTheme="minorHAnsi"/>
          <w:lang w:eastAsia="en-US"/>
        </w:rPr>
        <w:t>Свободное падение тел. Сила тяжести. Закон всемирного тяготения. Искусственные спутники Земли. Сила упругости. Закон</w:t>
      </w:r>
      <w:r>
        <w:rPr>
          <w:rFonts w:eastAsiaTheme="minorHAnsi"/>
          <w:lang w:eastAsia="en-US"/>
        </w:rPr>
        <w:t xml:space="preserve"> </w:t>
      </w:r>
      <w:r w:rsidRPr="001516A2">
        <w:rPr>
          <w:rFonts w:eastAsiaTheme="minorHAnsi"/>
          <w:lang w:eastAsia="en-US"/>
        </w:rPr>
        <w:t>Гука. Вес тела. Невесомость. Связь между силой тяжести</w:t>
      </w:r>
      <w:r>
        <w:rPr>
          <w:rFonts w:eastAsiaTheme="minorHAnsi"/>
          <w:lang w:eastAsia="en-US"/>
        </w:rPr>
        <w:t xml:space="preserve"> </w:t>
      </w:r>
      <w:r w:rsidRPr="001516A2">
        <w:rPr>
          <w:rFonts w:eastAsiaTheme="minorHAnsi"/>
          <w:lang w:eastAsia="en-US"/>
        </w:rPr>
        <w:t>и массой тела. Сила тяжести на других планетах. Динамометр.</w:t>
      </w:r>
      <w:r>
        <w:rPr>
          <w:rFonts w:eastAsiaTheme="minorHAnsi"/>
          <w:lang w:eastAsia="en-US"/>
        </w:rPr>
        <w:t xml:space="preserve"> </w:t>
      </w:r>
      <w:r w:rsidRPr="001516A2">
        <w:rPr>
          <w:rFonts w:eastAsiaTheme="minorHAnsi"/>
          <w:lang w:eastAsia="en-US"/>
        </w:rPr>
        <w:t xml:space="preserve">Сложение двух сил, направленных по одной прямой. Равнодействующая сил. Сила трения. Трение скольжения. Трение покоя. Трение в природе и технике. </w:t>
      </w:r>
      <w:r w:rsidRPr="001516A2">
        <w:rPr>
          <w:rFonts w:eastAsiaTheme="minorHAnsi"/>
          <w:i/>
          <w:iCs/>
          <w:lang w:eastAsia="en-US"/>
        </w:rPr>
        <w:t>Искусственные спутники</w:t>
      </w:r>
      <w:r>
        <w:rPr>
          <w:rFonts w:eastAsiaTheme="minorHAnsi"/>
          <w:lang w:eastAsia="en-US"/>
        </w:rPr>
        <w:t xml:space="preserve"> </w:t>
      </w:r>
      <w:r w:rsidRPr="001516A2">
        <w:rPr>
          <w:rFonts w:eastAsiaTheme="minorHAnsi"/>
          <w:i/>
          <w:iCs/>
          <w:lang w:eastAsia="en-US"/>
        </w:rPr>
        <w:t>Земли</w:t>
      </w:r>
      <w:r w:rsidRPr="001516A2">
        <w:rPr>
          <w:rFonts w:eastAsiaTheme="minorHAnsi"/>
          <w:lang w:eastAsia="en-US"/>
        </w:rPr>
        <w:t>1</w:t>
      </w:r>
      <w:r w:rsidRPr="001516A2">
        <w:rPr>
          <w:rFonts w:eastAsiaTheme="minorHAnsi"/>
          <w:i/>
          <w:iCs/>
          <w:lang w:eastAsia="en-US"/>
        </w:rPr>
        <w:t>. Первая космическая скорость.</w:t>
      </w:r>
      <w:r>
        <w:rPr>
          <w:rFonts w:eastAsiaTheme="minorHAnsi"/>
          <w:lang w:eastAsia="en-US"/>
        </w:rPr>
        <w:t xml:space="preserve"> </w:t>
      </w:r>
      <w:r w:rsidRPr="001516A2">
        <w:rPr>
          <w:rFonts w:eastAsiaTheme="minorHAnsi"/>
          <w:lang w:eastAsia="en-US"/>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r>
        <w:rPr>
          <w:rFonts w:eastAsiaTheme="minorHAnsi"/>
          <w:lang w:eastAsia="en-US"/>
        </w:rPr>
        <w:t xml:space="preserve"> </w:t>
      </w:r>
      <w:r w:rsidRPr="001516A2">
        <w:rPr>
          <w:rFonts w:eastAsiaTheme="minorHAnsi"/>
          <w:lang w:eastAsia="en-US"/>
        </w:rPr>
        <w:t>Простые механизмы. Условия равновесия твердого тела,</w:t>
      </w:r>
      <w:r>
        <w:rPr>
          <w:rFonts w:eastAsiaTheme="minorHAnsi"/>
          <w:lang w:eastAsia="en-US"/>
        </w:rPr>
        <w:t xml:space="preserve"> </w:t>
      </w:r>
      <w:r w:rsidRPr="001516A2">
        <w:rPr>
          <w:rFonts w:eastAsiaTheme="minorHAnsi"/>
          <w:lang w:eastAsia="en-US"/>
        </w:rPr>
        <w:t>имеющего закрепленную ось движения. Момент силы. Центр</w:t>
      </w:r>
      <w:r>
        <w:rPr>
          <w:rFonts w:eastAsiaTheme="minorHAnsi"/>
          <w:lang w:eastAsia="en-US"/>
        </w:rPr>
        <w:t xml:space="preserve"> </w:t>
      </w:r>
      <w:r w:rsidRPr="001516A2">
        <w:rPr>
          <w:rFonts w:eastAsiaTheme="minorHAnsi"/>
          <w:lang w:eastAsia="en-US"/>
        </w:rPr>
        <w:t>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Виды равновесия. Коэффициент полезного действия механизма.</w:t>
      </w:r>
      <w:r>
        <w:rPr>
          <w:rFonts w:eastAsiaTheme="minorHAnsi"/>
          <w:lang w:eastAsia="en-US"/>
        </w:rPr>
        <w:t xml:space="preserve"> </w:t>
      </w:r>
      <w:r w:rsidRPr="001516A2">
        <w:rPr>
          <w:rFonts w:eastAsiaTheme="minorHAnsi"/>
          <w:lang w:eastAsia="en-US"/>
        </w:rPr>
        <w:t>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w:t>
      </w:r>
      <w:r>
        <w:rPr>
          <w:rFonts w:eastAsiaTheme="minorHAnsi"/>
          <w:lang w:eastAsia="en-US"/>
        </w:rPr>
        <w:t xml:space="preserve"> </w:t>
      </w:r>
      <w:r w:rsidRPr="001516A2">
        <w:rPr>
          <w:rFonts w:eastAsiaTheme="minorHAnsi"/>
          <w:lang w:eastAsia="en-US"/>
        </w:rPr>
        <w:t>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w:t>
      </w:r>
      <w:r>
        <w:rPr>
          <w:rFonts w:eastAsiaTheme="minorHAnsi"/>
          <w:lang w:eastAsia="en-US"/>
        </w:rPr>
        <w:t xml:space="preserve"> </w:t>
      </w:r>
      <w:r w:rsidRPr="001516A2">
        <w:rPr>
          <w:rFonts w:eastAsiaTheme="minorHAnsi"/>
          <w:lang w:eastAsia="en-US"/>
        </w:rPr>
        <w:t>манометр. Атмосферное давление на различных высотах. Гидравлические</w:t>
      </w:r>
      <w:r>
        <w:rPr>
          <w:rFonts w:eastAsiaTheme="minorHAnsi"/>
          <w:lang w:eastAsia="en-US"/>
        </w:rPr>
        <w:t xml:space="preserve"> </w:t>
      </w:r>
      <w:r w:rsidRPr="001516A2">
        <w:rPr>
          <w:rFonts w:eastAsiaTheme="minorHAnsi"/>
          <w:lang w:eastAsia="en-US"/>
        </w:rPr>
        <w:t>механизмы (пресс, насос). Поршневой жидкостный насос. Давление жидкости и газа на погруженное в них</w:t>
      </w:r>
      <w:r>
        <w:rPr>
          <w:rFonts w:eastAsiaTheme="minorHAnsi"/>
          <w:lang w:eastAsia="en-US"/>
        </w:rPr>
        <w:t xml:space="preserve"> </w:t>
      </w:r>
      <w:r w:rsidRPr="001516A2">
        <w:rPr>
          <w:rFonts w:eastAsiaTheme="minorHAnsi"/>
          <w:lang w:eastAsia="en-US"/>
        </w:rPr>
        <w:t>тело. Закон Архимеда. Условия плавания тел. Плавание тел</w:t>
      </w:r>
      <w:r>
        <w:rPr>
          <w:rFonts w:eastAsiaTheme="minorHAnsi"/>
          <w:lang w:eastAsia="en-US"/>
        </w:rPr>
        <w:t xml:space="preserve"> </w:t>
      </w:r>
      <w:r w:rsidRPr="001516A2">
        <w:rPr>
          <w:rFonts w:eastAsiaTheme="minorHAnsi"/>
          <w:lang w:eastAsia="en-US"/>
        </w:rPr>
        <w:t>и судов. Воздухоплавание.</w:t>
      </w:r>
      <w:r>
        <w:rPr>
          <w:rFonts w:eastAsiaTheme="minorHAnsi"/>
          <w:lang w:eastAsia="en-US"/>
        </w:rPr>
        <w:t xml:space="preserve"> </w:t>
      </w:r>
      <w:r w:rsidRPr="001516A2">
        <w:rPr>
          <w:rFonts w:eastAsiaTheme="minorHAnsi"/>
          <w:lang w:eastAsia="en-US"/>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w:t>
      </w:r>
      <w:r w:rsidRPr="001516A2">
        <w:rPr>
          <w:rFonts w:eastAsiaTheme="minorHAnsi"/>
          <w:i/>
          <w:iCs/>
          <w:lang w:eastAsia="en-US"/>
        </w:rPr>
        <w:t>Гармонические колебания.</w:t>
      </w:r>
      <w:r>
        <w:rPr>
          <w:rFonts w:eastAsiaTheme="minorHAnsi"/>
          <w:lang w:eastAsia="en-US"/>
        </w:rPr>
        <w:t xml:space="preserve"> </w:t>
      </w:r>
      <w:r w:rsidRPr="001516A2">
        <w:rPr>
          <w:rFonts w:eastAsiaTheme="minorHAnsi"/>
          <w:lang w:eastAsia="en-US"/>
        </w:rPr>
        <w:t>Превращение энергии при колебательном движении. Затухающие</w:t>
      </w:r>
      <w:r>
        <w:rPr>
          <w:rFonts w:eastAsiaTheme="minorHAnsi"/>
          <w:lang w:eastAsia="en-US"/>
        </w:rPr>
        <w:t xml:space="preserve"> </w:t>
      </w:r>
      <w:r w:rsidRPr="001516A2">
        <w:rPr>
          <w:rFonts w:eastAsiaTheme="minorHAnsi"/>
          <w:lang w:eastAsia="en-US"/>
        </w:rPr>
        <w:t>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w:t>
      </w:r>
      <w:r>
        <w:rPr>
          <w:rFonts w:eastAsiaTheme="minorHAnsi"/>
          <w:lang w:eastAsia="en-US"/>
        </w:rPr>
        <w:t xml:space="preserve"> </w:t>
      </w:r>
      <w:r w:rsidRPr="001516A2">
        <w:rPr>
          <w:rFonts w:eastAsiaTheme="minorHAnsi"/>
          <w:lang w:eastAsia="en-US"/>
        </w:rPr>
        <w:t>распространения и периодом (частотой). Звуковые волны. Скорость звука. Высота, тембр и громкость звука. Эхо. Звуковой</w:t>
      </w:r>
      <w:r>
        <w:rPr>
          <w:rFonts w:eastAsiaTheme="minorHAnsi"/>
          <w:lang w:eastAsia="en-US"/>
        </w:rPr>
        <w:t xml:space="preserve"> </w:t>
      </w:r>
      <w:r w:rsidRPr="001516A2">
        <w:rPr>
          <w:rFonts w:eastAsiaTheme="minorHAnsi"/>
          <w:lang w:eastAsia="en-US"/>
        </w:rPr>
        <w:t>резонанс.</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Тепловые явления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 xml:space="preserve">Строение вещества. Атомы и молекулы. Опыты, </w:t>
      </w:r>
      <w:proofErr w:type="gramStart"/>
      <w:r w:rsidRPr="001516A2">
        <w:rPr>
          <w:rFonts w:eastAsiaTheme="minorHAnsi"/>
          <w:lang w:eastAsia="en-US"/>
        </w:rPr>
        <w:t>дока-</w:t>
      </w:r>
      <w:proofErr w:type="spellStart"/>
      <w:r w:rsidRPr="001516A2">
        <w:rPr>
          <w:rFonts w:eastAsiaTheme="minorHAnsi"/>
          <w:lang w:eastAsia="en-US"/>
        </w:rPr>
        <w:t>зывающие</w:t>
      </w:r>
      <w:proofErr w:type="spellEnd"/>
      <w:proofErr w:type="gramEnd"/>
      <w:r w:rsidRPr="001516A2">
        <w:rPr>
          <w:rFonts w:eastAsiaTheme="minorHAnsi"/>
          <w:lang w:eastAsia="en-US"/>
        </w:rPr>
        <w:t xml:space="preserve"> атомное строение </w:t>
      </w:r>
      <w:r>
        <w:rPr>
          <w:rFonts w:eastAsiaTheme="minorHAnsi"/>
          <w:lang w:eastAsia="en-US"/>
        </w:rPr>
        <w:t>вещества. Тепловое движение ато</w:t>
      </w:r>
      <w:r w:rsidRPr="001516A2">
        <w:rPr>
          <w:rFonts w:eastAsiaTheme="minorHAnsi"/>
          <w:lang w:eastAsia="en-US"/>
        </w:rPr>
        <w:t xml:space="preserve">мов и молекул. Броуновское движение. Диффузия в </w:t>
      </w:r>
      <w:r w:rsidRPr="001516A2">
        <w:rPr>
          <w:rFonts w:eastAsiaTheme="minorHAnsi"/>
          <w:lang w:eastAsia="en-US"/>
        </w:rPr>
        <w:lastRenderedPageBreak/>
        <w:t>газах,</w:t>
      </w:r>
      <w:r>
        <w:rPr>
          <w:rFonts w:eastAsiaTheme="minorHAnsi"/>
          <w:lang w:eastAsia="en-US"/>
        </w:rPr>
        <w:t xml:space="preserve"> </w:t>
      </w:r>
      <w:r w:rsidRPr="001516A2">
        <w:rPr>
          <w:rFonts w:eastAsiaTheme="minorHAnsi"/>
          <w:lang w:eastAsia="en-US"/>
        </w:rPr>
        <w:t>жидкостях и твердых телах. Взаимодействие частиц вещества.</w:t>
      </w:r>
      <w:r>
        <w:rPr>
          <w:rFonts w:eastAsiaTheme="minorHAnsi"/>
          <w:lang w:eastAsia="en-US"/>
        </w:rPr>
        <w:t xml:space="preserve"> </w:t>
      </w:r>
      <w:r w:rsidRPr="001516A2">
        <w:rPr>
          <w:rFonts w:eastAsiaTheme="minorHAnsi"/>
          <w:lang w:eastAsia="en-US"/>
        </w:rPr>
        <w:t>Агрегатные состояния вещества. Модели строения твердых</w:t>
      </w:r>
      <w:r>
        <w:rPr>
          <w:rFonts w:eastAsiaTheme="minorHAnsi"/>
          <w:lang w:eastAsia="en-US"/>
        </w:rPr>
        <w:t xml:space="preserve"> </w:t>
      </w:r>
      <w:r w:rsidRPr="001516A2">
        <w:rPr>
          <w:rFonts w:eastAsiaTheme="minorHAnsi"/>
          <w:lang w:eastAsia="en-US"/>
        </w:rPr>
        <w:t>тел, жидкостей и газов. Объяснение свойств газов, жидкостей</w:t>
      </w:r>
      <w:r>
        <w:rPr>
          <w:rFonts w:eastAsiaTheme="minorHAnsi"/>
          <w:lang w:eastAsia="en-US"/>
        </w:rPr>
        <w:t xml:space="preserve"> </w:t>
      </w:r>
      <w:r w:rsidRPr="001516A2">
        <w:rPr>
          <w:rFonts w:eastAsiaTheme="minorHAnsi"/>
          <w:lang w:eastAsia="en-US"/>
        </w:rPr>
        <w:t>и твердых тел на основе молекулярно-кинетических представлений.</w:t>
      </w:r>
      <w:r>
        <w:rPr>
          <w:rFonts w:eastAsiaTheme="minorHAnsi"/>
          <w:lang w:eastAsia="en-US"/>
        </w:rPr>
        <w:t xml:space="preserve"> </w:t>
      </w:r>
      <w:r w:rsidRPr="001516A2">
        <w:rPr>
          <w:rFonts w:eastAsiaTheme="minorHAnsi"/>
          <w:lang w:eastAsia="en-US"/>
        </w:rPr>
        <w:t>Тепловое движение. Тепловое равновесие. Температура.</w:t>
      </w:r>
      <w:r>
        <w:rPr>
          <w:rFonts w:eastAsiaTheme="minorHAnsi"/>
          <w:lang w:eastAsia="en-US"/>
        </w:rPr>
        <w:t xml:space="preserve"> </w:t>
      </w:r>
      <w:r w:rsidRPr="001516A2">
        <w:rPr>
          <w:rFonts w:eastAsiaTheme="minorHAnsi"/>
          <w:lang w:eastAsia="en-US"/>
        </w:rPr>
        <w:t>Внутренняя энергия. Работа и теплопередача. Теплопроводность.</w:t>
      </w:r>
      <w:r>
        <w:rPr>
          <w:rFonts w:eastAsiaTheme="minorHAnsi"/>
          <w:lang w:eastAsia="en-US"/>
        </w:rPr>
        <w:t xml:space="preserve"> </w:t>
      </w:r>
      <w:r w:rsidRPr="001516A2">
        <w:rPr>
          <w:rFonts w:eastAsiaTheme="minorHAnsi"/>
          <w:lang w:eastAsia="en-US"/>
        </w:rPr>
        <w:t>Конвекция. Излучение. Примеры теплопередачи в природе и технике. Количество теплоты. Удельная теплоемкость.</w:t>
      </w:r>
      <w:r>
        <w:rPr>
          <w:rFonts w:eastAsiaTheme="minorHAnsi"/>
          <w:lang w:eastAsia="en-US"/>
        </w:rPr>
        <w:t xml:space="preserve"> </w:t>
      </w:r>
      <w:r w:rsidRPr="001516A2">
        <w:rPr>
          <w:rFonts w:eastAsiaTheme="minorHAnsi"/>
          <w:lang w:eastAsia="en-US"/>
        </w:rPr>
        <w:t>Расчет количества теплоты при теплообмене. Удельная теплота</w:t>
      </w:r>
      <w:r>
        <w:rPr>
          <w:rFonts w:eastAsiaTheme="minorHAnsi"/>
          <w:lang w:eastAsia="en-US"/>
        </w:rPr>
        <w:t xml:space="preserve"> </w:t>
      </w:r>
      <w:r w:rsidRPr="001516A2">
        <w:rPr>
          <w:rFonts w:eastAsiaTheme="minorHAnsi"/>
          <w:lang w:eastAsia="en-US"/>
        </w:rPr>
        <w:t>сгорания топлива. Закон сохранения и превращения энергии</w:t>
      </w:r>
      <w:r>
        <w:rPr>
          <w:rFonts w:eastAsiaTheme="minorHAnsi"/>
          <w:lang w:eastAsia="en-US"/>
        </w:rPr>
        <w:t xml:space="preserve"> </w:t>
      </w:r>
      <w:r w:rsidRPr="001516A2">
        <w:rPr>
          <w:rFonts w:eastAsiaTheme="minorHAnsi"/>
          <w:lang w:eastAsia="en-US"/>
        </w:rPr>
        <w:t>в механических и тепловых процессах. Плавление и отвердевание кристаллических тел. Удельная теплота плавления. Испарение и конденсация. Кипение. Зависимость температуры кипения от давления. Удельная теплота парообразования. Влажность воздуха. Объяснение изменения агрегатного состояния</w:t>
      </w:r>
      <w:r>
        <w:rPr>
          <w:rFonts w:eastAsiaTheme="minorHAnsi"/>
          <w:lang w:eastAsia="en-US"/>
        </w:rPr>
        <w:t xml:space="preserve"> </w:t>
      </w:r>
      <w:r w:rsidRPr="001516A2">
        <w:rPr>
          <w:rFonts w:eastAsiaTheme="minorHAnsi"/>
          <w:lang w:eastAsia="en-US"/>
        </w:rPr>
        <w:t xml:space="preserve">вещества на основе молекулярно-кинетических представлений. </w:t>
      </w:r>
      <w:r w:rsidRPr="001516A2">
        <w:rPr>
          <w:rFonts w:eastAsiaTheme="minorHAnsi"/>
          <w:i/>
          <w:iCs/>
          <w:lang w:eastAsia="en-US"/>
        </w:rPr>
        <w:t xml:space="preserve">Работа газа при расширении. </w:t>
      </w:r>
      <w:r w:rsidRPr="001516A2">
        <w:rPr>
          <w:rFonts w:eastAsiaTheme="minorHAnsi"/>
          <w:lang w:eastAsia="en-US"/>
        </w:rPr>
        <w:t>Преобразование энергии в</w:t>
      </w:r>
      <w:r>
        <w:rPr>
          <w:rFonts w:eastAsiaTheme="minorHAnsi"/>
          <w:lang w:eastAsia="en-US"/>
        </w:rPr>
        <w:t xml:space="preserve"> </w:t>
      </w:r>
      <w:r w:rsidRPr="001516A2">
        <w:rPr>
          <w:rFonts w:eastAsiaTheme="minorHAnsi"/>
          <w:lang w:eastAsia="en-US"/>
        </w:rPr>
        <w:t>тепловых машинах. Двигатель внутреннего сгорания. Паровая</w:t>
      </w:r>
      <w:r>
        <w:rPr>
          <w:rFonts w:eastAsiaTheme="minorHAnsi"/>
          <w:lang w:eastAsia="en-US"/>
        </w:rPr>
        <w:t xml:space="preserve"> </w:t>
      </w:r>
      <w:r w:rsidRPr="001516A2">
        <w:rPr>
          <w:rFonts w:eastAsiaTheme="minorHAnsi"/>
          <w:lang w:eastAsia="en-US"/>
        </w:rPr>
        <w:t xml:space="preserve">турбина. КПД теплового двигателя. </w:t>
      </w:r>
      <w:r w:rsidRPr="001516A2">
        <w:rPr>
          <w:rFonts w:eastAsiaTheme="minorHAnsi"/>
          <w:i/>
          <w:iCs/>
          <w:lang w:eastAsia="en-US"/>
        </w:rPr>
        <w:t>Экологические проблемы</w:t>
      </w:r>
      <w:r>
        <w:rPr>
          <w:rFonts w:eastAsiaTheme="minorHAnsi"/>
          <w:lang w:eastAsia="en-US"/>
        </w:rPr>
        <w:t xml:space="preserve"> </w:t>
      </w:r>
      <w:r w:rsidRPr="001516A2">
        <w:rPr>
          <w:rFonts w:eastAsiaTheme="minorHAnsi"/>
          <w:i/>
          <w:iCs/>
          <w:lang w:eastAsia="en-US"/>
        </w:rPr>
        <w:t>использования тепловых машин.</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Электромагнитные явления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Электризация физических тел. Два рода электрических зарядов. Взаимодействие заряженных тел. Делимость</w:t>
      </w:r>
      <w:r>
        <w:rPr>
          <w:rFonts w:eastAsiaTheme="minorHAnsi"/>
          <w:lang w:eastAsia="en-US"/>
        </w:rPr>
        <w:t xml:space="preserve"> </w:t>
      </w:r>
      <w:r w:rsidRPr="001516A2">
        <w:rPr>
          <w:rFonts w:eastAsiaTheme="minorHAnsi"/>
          <w:lang w:eastAsia="en-US"/>
        </w:rPr>
        <w:t>электрического заряда. Электрон. Закон сохранения электрического заряда. Проводники, диэлектрики и полупроводники.</w:t>
      </w:r>
      <w:r>
        <w:rPr>
          <w:rFonts w:eastAsiaTheme="minorHAnsi"/>
          <w:lang w:eastAsia="en-US"/>
        </w:rPr>
        <w:t xml:space="preserve"> </w:t>
      </w:r>
      <w:r w:rsidRPr="001516A2">
        <w:rPr>
          <w:rFonts w:eastAsiaTheme="minorHAnsi"/>
          <w:lang w:eastAsia="en-US"/>
        </w:rPr>
        <w:t>Электроскоп. Электрическое поле как особый вид материи.</w:t>
      </w:r>
      <w:r>
        <w:rPr>
          <w:rFonts w:eastAsiaTheme="minorHAnsi"/>
          <w:lang w:eastAsia="en-US"/>
        </w:rPr>
        <w:t xml:space="preserve"> </w:t>
      </w:r>
      <w:r w:rsidRPr="001516A2">
        <w:rPr>
          <w:rFonts w:eastAsiaTheme="minorHAnsi"/>
          <w:lang w:eastAsia="en-US"/>
        </w:rPr>
        <w:t xml:space="preserve">Строение атома. </w:t>
      </w:r>
      <w:r w:rsidRPr="001516A2">
        <w:rPr>
          <w:rFonts w:eastAsiaTheme="minorHAnsi"/>
          <w:i/>
          <w:iCs/>
          <w:lang w:eastAsia="en-US"/>
        </w:rPr>
        <w:t xml:space="preserve">Напряженность электрического поля. </w:t>
      </w:r>
      <w:r w:rsidRPr="001516A2">
        <w:rPr>
          <w:rFonts w:eastAsiaTheme="minorHAnsi"/>
          <w:lang w:eastAsia="en-US"/>
        </w:rPr>
        <w:t>Действие электрического поля на электрические заряды. Конденсатор. Энергия электрического поля конденсатора.</w:t>
      </w:r>
      <w:r>
        <w:rPr>
          <w:rFonts w:eastAsiaTheme="minorHAnsi"/>
          <w:lang w:eastAsia="en-US"/>
        </w:rPr>
        <w:t xml:space="preserve"> </w:t>
      </w:r>
      <w:r w:rsidRPr="001516A2">
        <w:rPr>
          <w:rFonts w:eastAsiaTheme="minorHAnsi"/>
          <w:lang w:eastAsia="en-US"/>
        </w:rPr>
        <w:t>Электрический ток. Источники тока. Электрическая цепь</w:t>
      </w:r>
      <w:r>
        <w:rPr>
          <w:rFonts w:eastAsiaTheme="minorHAnsi"/>
          <w:lang w:eastAsia="en-US"/>
        </w:rPr>
        <w:t xml:space="preserve"> </w:t>
      </w:r>
      <w:r w:rsidRPr="001516A2">
        <w:rPr>
          <w:rFonts w:eastAsiaTheme="minorHAnsi"/>
          <w:lang w:eastAsia="en-US"/>
        </w:rPr>
        <w:t>и ее составные части. Направление и действия электрического</w:t>
      </w:r>
      <w:r>
        <w:rPr>
          <w:rFonts w:eastAsiaTheme="minorHAnsi"/>
          <w:lang w:eastAsia="en-US"/>
        </w:rPr>
        <w:t xml:space="preserve"> </w:t>
      </w:r>
      <w:r w:rsidRPr="001516A2">
        <w:rPr>
          <w:rFonts w:eastAsiaTheme="minorHAnsi"/>
          <w:lang w:eastAsia="en-US"/>
        </w:rPr>
        <w:t>тока. Носители электрических зарядов в металлах. Сила тока.</w:t>
      </w:r>
      <w:r>
        <w:rPr>
          <w:rFonts w:eastAsiaTheme="minorHAnsi"/>
          <w:lang w:eastAsia="en-US"/>
        </w:rPr>
        <w:t xml:space="preserve"> </w:t>
      </w:r>
      <w:r w:rsidRPr="001516A2">
        <w:rPr>
          <w:rFonts w:eastAsiaTheme="minorHAnsi"/>
          <w:lang w:eastAsia="en-US"/>
        </w:rPr>
        <w:t>Электрическое напряжение. Электрическое сопротивление</w:t>
      </w:r>
      <w:r>
        <w:rPr>
          <w:rFonts w:eastAsiaTheme="minorHAnsi"/>
          <w:lang w:eastAsia="en-US"/>
        </w:rPr>
        <w:t xml:space="preserve"> </w:t>
      </w:r>
      <w:r w:rsidRPr="001516A2">
        <w:rPr>
          <w:rFonts w:eastAsiaTheme="minorHAnsi"/>
          <w:lang w:eastAsia="en-US"/>
        </w:rPr>
        <w:t>проводников. Единицы сопротивления. Зависимость силы тока</w:t>
      </w:r>
      <w:r>
        <w:rPr>
          <w:rFonts w:eastAsiaTheme="minorHAnsi"/>
          <w:lang w:eastAsia="en-US"/>
        </w:rPr>
        <w:t xml:space="preserve"> </w:t>
      </w:r>
      <w:r w:rsidRPr="001516A2">
        <w:rPr>
          <w:rFonts w:eastAsiaTheme="minorHAnsi"/>
          <w:lang w:eastAsia="en-US"/>
        </w:rPr>
        <w:t>от напряжения. Закон Ома для участка цепи. Удельное сопротивление. Реостаты. Последовательное и параллельное соединение проводников. Работа электрического поля по перемещению электрических зарядов. Мощность электрического тока.</w:t>
      </w:r>
      <w:r>
        <w:rPr>
          <w:rFonts w:eastAsiaTheme="minorHAnsi"/>
          <w:lang w:eastAsia="en-US"/>
        </w:rPr>
        <w:t xml:space="preserve"> </w:t>
      </w:r>
      <w:r w:rsidRPr="001516A2">
        <w:rPr>
          <w:rFonts w:eastAsiaTheme="minorHAnsi"/>
          <w:lang w:eastAsia="en-US"/>
        </w:rPr>
        <w:t xml:space="preserve">Нагревание проводников </w:t>
      </w:r>
      <w:r>
        <w:rPr>
          <w:rFonts w:eastAsiaTheme="minorHAnsi"/>
          <w:lang w:eastAsia="en-US"/>
        </w:rPr>
        <w:t>электрическим током. Закон Джоу</w:t>
      </w:r>
      <w:r w:rsidRPr="001516A2">
        <w:rPr>
          <w:rFonts w:eastAsiaTheme="minorHAnsi"/>
          <w:lang w:eastAsia="en-US"/>
        </w:rPr>
        <w:t>ля—Ленца. Электрические нагревательные и осветительные</w:t>
      </w:r>
      <w:r>
        <w:rPr>
          <w:rFonts w:eastAsiaTheme="minorHAnsi"/>
          <w:lang w:eastAsia="en-US"/>
        </w:rPr>
        <w:t xml:space="preserve"> </w:t>
      </w:r>
      <w:r w:rsidRPr="001516A2">
        <w:rPr>
          <w:rFonts w:eastAsiaTheme="minorHAnsi"/>
          <w:lang w:eastAsia="en-US"/>
        </w:rPr>
        <w:t>приборы. Короткое замыкание. Правила безопасности при работе с электроприборами.</w:t>
      </w:r>
      <w:r>
        <w:rPr>
          <w:rFonts w:eastAsiaTheme="minorHAnsi"/>
          <w:lang w:eastAsia="en-US"/>
        </w:rPr>
        <w:t xml:space="preserve"> </w:t>
      </w:r>
      <w:r w:rsidRPr="001516A2">
        <w:rPr>
          <w:rFonts w:eastAsiaTheme="minorHAnsi"/>
          <w:lang w:eastAsia="en-US"/>
        </w:rPr>
        <w:t>Опыт Эрстеда. Магнитное поле. Индукция магнитного поля.</w:t>
      </w:r>
      <w:r>
        <w:rPr>
          <w:rFonts w:eastAsiaTheme="minorHAnsi"/>
          <w:lang w:eastAsia="en-US"/>
        </w:rPr>
        <w:t xml:space="preserve"> </w:t>
      </w:r>
      <w:r w:rsidRPr="001516A2">
        <w:rPr>
          <w:rFonts w:eastAsiaTheme="minorHAnsi"/>
          <w:lang w:eastAsia="en-US"/>
        </w:rPr>
        <w:t>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w:t>
      </w:r>
      <w:r>
        <w:rPr>
          <w:rFonts w:eastAsiaTheme="minorHAnsi"/>
          <w:lang w:eastAsia="en-US"/>
        </w:rPr>
        <w:t xml:space="preserve"> </w:t>
      </w:r>
      <w:r w:rsidRPr="001516A2">
        <w:rPr>
          <w:rFonts w:eastAsiaTheme="minorHAnsi"/>
          <w:lang w:eastAsia="en-US"/>
        </w:rPr>
        <w:t xml:space="preserve">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w:t>
      </w:r>
      <w:r w:rsidRPr="001516A2">
        <w:rPr>
          <w:rFonts w:eastAsiaTheme="minorHAnsi"/>
          <w:i/>
          <w:iCs/>
          <w:lang w:eastAsia="en-US"/>
        </w:rPr>
        <w:t xml:space="preserve">Сила Ампера и сила Лоренца. </w:t>
      </w:r>
      <w:r w:rsidRPr="001516A2">
        <w:rPr>
          <w:rFonts w:eastAsiaTheme="minorHAnsi"/>
          <w:lang w:eastAsia="en-US"/>
        </w:rPr>
        <w:t>Правило левой</w:t>
      </w:r>
      <w:r>
        <w:rPr>
          <w:rFonts w:eastAsiaTheme="minorHAnsi"/>
          <w:lang w:eastAsia="en-US"/>
        </w:rPr>
        <w:t xml:space="preserve"> </w:t>
      </w:r>
      <w:r w:rsidRPr="001516A2">
        <w:rPr>
          <w:rFonts w:eastAsiaTheme="minorHAnsi"/>
          <w:lang w:eastAsia="en-US"/>
        </w:rPr>
        <w:t>руки. Магнитный поток. Опыты Фарадея. Электромагнитная</w:t>
      </w:r>
      <w:r>
        <w:rPr>
          <w:rFonts w:eastAsiaTheme="minorHAnsi"/>
          <w:lang w:eastAsia="en-US"/>
        </w:rPr>
        <w:t xml:space="preserve"> </w:t>
      </w:r>
      <w:r w:rsidRPr="001516A2">
        <w:rPr>
          <w:rFonts w:eastAsiaTheme="minorHAnsi"/>
          <w:lang w:eastAsia="en-US"/>
        </w:rPr>
        <w:t>индукция. Направление индукционного тока. Правило Ленца.</w:t>
      </w:r>
      <w:r>
        <w:rPr>
          <w:rFonts w:eastAsiaTheme="minorHAnsi"/>
          <w:lang w:eastAsia="en-US"/>
        </w:rPr>
        <w:t xml:space="preserve"> </w:t>
      </w:r>
      <w:r w:rsidRPr="001516A2">
        <w:rPr>
          <w:rFonts w:eastAsiaTheme="minorHAnsi"/>
          <w:lang w:eastAsia="en-US"/>
        </w:rPr>
        <w:t>Явление самоиндукции.</w:t>
      </w:r>
      <w:r>
        <w:rPr>
          <w:rFonts w:eastAsiaTheme="minorHAnsi"/>
          <w:lang w:eastAsia="en-US"/>
        </w:rPr>
        <w:t xml:space="preserve"> </w:t>
      </w:r>
      <w:r w:rsidRPr="001516A2">
        <w:rPr>
          <w:rFonts w:eastAsiaTheme="minorHAnsi"/>
          <w:lang w:eastAsia="en-US"/>
        </w:rPr>
        <w:t xml:space="preserve">Электромагнитные колебания. Колебательный контур. </w:t>
      </w:r>
      <w:proofErr w:type="spellStart"/>
      <w:r w:rsidRPr="001516A2">
        <w:rPr>
          <w:rFonts w:eastAsiaTheme="minorHAnsi"/>
          <w:lang w:eastAsia="en-US"/>
        </w:rPr>
        <w:t>Пееменный</w:t>
      </w:r>
      <w:proofErr w:type="spellEnd"/>
      <w:r w:rsidRPr="001516A2">
        <w:rPr>
          <w:rFonts w:eastAsiaTheme="minorHAnsi"/>
          <w:lang w:eastAsia="en-US"/>
        </w:rPr>
        <w:t xml:space="preserve"> ток. Генератор переменного тока. Преобразования</w:t>
      </w:r>
      <w:r>
        <w:rPr>
          <w:rFonts w:eastAsiaTheme="minorHAnsi"/>
          <w:lang w:eastAsia="en-US"/>
        </w:rPr>
        <w:t xml:space="preserve"> </w:t>
      </w:r>
      <w:r w:rsidRPr="001516A2">
        <w:rPr>
          <w:rFonts w:eastAsiaTheme="minorHAnsi"/>
          <w:lang w:eastAsia="en-US"/>
        </w:rPr>
        <w:t>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w:t>
      </w:r>
      <w:r>
        <w:rPr>
          <w:rFonts w:eastAsiaTheme="minorHAnsi"/>
          <w:lang w:eastAsia="en-US"/>
        </w:rPr>
        <w:t xml:space="preserve"> </w:t>
      </w:r>
      <w:r w:rsidRPr="001516A2">
        <w:rPr>
          <w:rFonts w:eastAsiaTheme="minorHAnsi"/>
          <w:lang w:eastAsia="en-US"/>
        </w:rPr>
        <w:t>организмы. Получение электромагнитных колебаний. Принципы радиосвязи и телевидения.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Электромагнитная природа света. Скорость света. Источники света. Прямолинейное распространение света. Отражение света. Закон отражения света. Плоское зеркало. Изображение предмета в зеркале. Преломление света. Закон преломления света. Линзы. Фокусное расстояние линзы. Оптическая</w:t>
      </w:r>
      <w:r>
        <w:rPr>
          <w:rFonts w:eastAsiaTheme="minorHAnsi"/>
          <w:lang w:eastAsia="en-US"/>
        </w:rPr>
        <w:t xml:space="preserve"> </w:t>
      </w:r>
      <w:r w:rsidRPr="001516A2">
        <w:rPr>
          <w:rFonts w:eastAsiaTheme="minorHAnsi"/>
          <w:lang w:eastAsia="en-US"/>
        </w:rPr>
        <w:t>сила линзы. Изображения, даваемые линзой. Глаз как оптическая система. Оптические приборы. Преломление света.</w:t>
      </w:r>
      <w:r>
        <w:rPr>
          <w:rFonts w:eastAsiaTheme="minorHAnsi"/>
          <w:lang w:eastAsia="en-US"/>
        </w:rPr>
        <w:t xml:space="preserve"> </w:t>
      </w:r>
      <w:r w:rsidRPr="001516A2">
        <w:rPr>
          <w:rFonts w:eastAsiaTheme="minorHAnsi"/>
          <w:lang w:eastAsia="en-US"/>
        </w:rPr>
        <w:t>Показатель преломления. Дисперсия света. Цвета тел. Спектрограф и спектроскоп.</w:t>
      </w:r>
    </w:p>
    <w:p w:rsidR="00C67BAF" w:rsidRPr="001516A2" w:rsidRDefault="00C67BAF" w:rsidP="00C67BAF">
      <w:pPr>
        <w:tabs>
          <w:tab w:val="left" w:pos="142"/>
        </w:tabs>
        <w:autoSpaceDE w:val="0"/>
        <w:autoSpaceDN w:val="0"/>
        <w:adjustRightInd w:val="0"/>
        <w:ind w:left="284" w:firstLine="425"/>
        <w:rPr>
          <w:rFonts w:eastAsiaTheme="minorHAnsi"/>
          <w:i/>
          <w:iCs/>
          <w:lang w:eastAsia="en-US"/>
        </w:rPr>
      </w:pPr>
      <w:r w:rsidRPr="001516A2">
        <w:rPr>
          <w:rFonts w:eastAsiaTheme="minorHAnsi"/>
          <w:lang w:eastAsia="en-US"/>
        </w:rPr>
        <w:lastRenderedPageBreak/>
        <w:t xml:space="preserve">Типы оптических спектров. </w:t>
      </w:r>
      <w:r w:rsidRPr="001516A2">
        <w:rPr>
          <w:rFonts w:eastAsiaTheme="minorHAnsi"/>
          <w:i/>
          <w:iCs/>
          <w:lang w:eastAsia="en-US"/>
        </w:rPr>
        <w:t>Спектральный анализ.</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Квантовые явления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Строение атомов. Планетарная модель атома. Поглощение и испускание света атомами. Происхождение линейчатых</w:t>
      </w:r>
      <w:r>
        <w:rPr>
          <w:rFonts w:eastAsiaTheme="minorHAnsi"/>
          <w:lang w:eastAsia="en-US"/>
        </w:rPr>
        <w:t xml:space="preserve"> </w:t>
      </w:r>
      <w:r w:rsidRPr="001516A2">
        <w:rPr>
          <w:rFonts w:eastAsiaTheme="minorHAnsi"/>
          <w:lang w:eastAsia="en-US"/>
        </w:rPr>
        <w:t>спектров. Опыты Резерфорда.</w:t>
      </w:r>
      <w:r>
        <w:rPr>
          <w:rFonts w:eastAsiaTheme="minorHAnsi"/>
          <w:lang w:eastAsia="en-US"/>
        </w:rPr>
        <w:t xml:space="preserve"> </w:t>
      </w:r>
      <w:r w:rsidRPr="001516A2">
        <w:rPr>
          <w:rFonts w:eastAsiaTheme="minorHAnsi"/>
          <w:lang w:eastAsia="en-US"/>
        </w:rPr>
        <w:t>Радиоактивность как свидетельство сложного строения атомов. Альфа-,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w:t>
      </w:r>
      <w:r>
        <w:rPr>
          <w:rFonts w:eastAsiaTheme="minorHAnsi"/>
          <w:lang w:eastAsia="en-US"/>
        </w:rPr>
        <w:t xml:space="preserve"> </w:t>
      </w:r>
      <w:r w:rsidRPr="001516A2">
        <w:rPr>
          <w:rFonts w:eastAsiaTheme="minorHAnsi"/>
          <w:lang w:eastAsia="en-US"/>
        </w:rPr>
        <w:t>частиц. Протонно-нейтронная модель ядра. Физический смысл</w:t>
      </w:r>
      <w:r>
        <w:rPr>
          <w:rFonts w:eastAsiaTheme="minorHAnsi"/>
          <w:lang w:eastAsia="en-US"/>
        </w:rPr>
        <w:t xml:space="preserve"> </w:t>
      </w:r>
      <w:r w:rsidRPr="001516A2">
        <w:rPr>
          <w:rFonts w:eastAsiaTheme="minorHAnsi"/>
          <w:lang w:eastAsia="en-US"/>
        </w:rPr>
        <w:t>зарядового и массового чисел. Изотопы. Правила смещения</w:t>
      </w:r>
      <w:r>
        <w:rPr>
          <w:rFonts w:eastAsiaTheme="minorHAnsi"/>
          <w:lang w:eastAsia="en-US"/>
        </w:rPr>
        <w:t xml:space="preserve"> </w:t>
      </w:r>
      <w:r w:rsidRPr="001516A2">
        <w:rPr>
          <w:rFonts w:eastAsiaTheme="minorHAnsi"/>
          <w:lang w:eastAsia="en-US"/>
        </w:rPr>
        <w:t>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w:t>
      </w:r>
      <w:r>
        <w:rPr>
          <w:rFonts w:eastAsiaTheme="minorHAnsi"/>
          <w:lang w:eastAsia="en-US"/>
        </w:rPr>
        <w:t xml:space="preserve"> </w:t>
      </w:r>
      <w:r w:rsidRPr="001516A2">
        <w:rPr>
          <w:rFonts w:eastAsiaTheme="minorHAnsi"/>
          <w:lang w:eastAsia="en-US"/>
        </w:rPr>
        <w:t>электростанций. Дозиметрия. Влияние радиоактивных излучений на живые организмы. Термоядерная реакция. Источники</w:t>
      </w:r>
      <w:r>
        <w:rPr>
          <w:rFonts w:eastAsiaTheme="minorHAnsi"/>
          <w:lang w:eastAsia="en-US"/>
        </w:rPr>
        <w:t xml:space="preserve"> </w:t>
      </w:r>
      <w:r w:rsidRPr="001516A2">
        <w:rPr>
          <w:rFonts w:eastAsiaTheme="minorHAnsi"/>
          <w:lang w:eastAsia="en-US"/>
        </w:rPr>
        <w:t>энергии Солнца и звезд.</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Строение и эволюция Вселенной</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Геоцентрическая и гелиоцентрическая системы мира.</w:t>
      </w:r>
      <w:r>
        <w:rPr>
          <w:rFonts w:eastAsiaTheme="minorHAnsi"/>
          <w:lang w:eastAsia="en-US"/>
        </w:rPr>
        <w:t xml:space="preserve"> </w:t>
      </w:r>
      <w:r w:rsidRPr="001516A2">
        <w:rPr>
          <w:rFonts w:eastAsiaTheme="minorHAnsi"/>
          <w:lang w:eastAsia="en-US"/>
        </w:rPr>
        <w:t>Состав, строение и происхождение Солнечной системы. Физическая природа небесных тел Солнечной системы. Планеты</w:t>
      </w:r>
      <w:r>
        <w:rPr>
          <w:rFonts w:eastAsiaTheme="minorHAnsi"/>
          <w:lang w:eastAsia="en-US"/>
        </w:rPr>
        <w:t xml:space="preserve"> </w:t>
      </w:r>
      <w:r w:rsidRPr="001516A2">
        <w:rPr>
          <w:rFonts w:eastAsiaTheme="minorHAnsi"/>
          <w:lang w:eastAsia="en-US"/>
        </w:rPr>
        <w:t>и малые тела Солнечной системы. Строение, излучение и эволюция Солнца и звезд. Строение и эволюция Вселенной. Гипотеза Большого взрыва.</w:t>
      </w:r>
    </w:p>
    <w:p w:rsidR="00C67BAF" w:rsidRPr="001516A2" w:rsidRDefault="00C67BAF" w:rsidP="00C67BAF">
      <w:pPr>
        <w:tabs>
          <w:tab w:val="left" w:pos="142"/>
        </w:tabs>
        <w:autoSpaceDE w:val="0"/>
        <w:autoSpaceDN w:val="0"/>
        <w:adjustRightInd w:val="0"/>
        <w:ind w:left="284" w:firstLine="425"/>
        <w:rPr>
          <w:rFonts w:eastAsiaTheme="minorHAnsi"/>
          <w:b/>
          <w:bCs/>
          <w:lang w:eastAsia="en-US"/>
        </w:rPr>
      </w:pPr>
      <w:r w:rsidRPr="001516A2">
        <w:rPr>
          <w:rFonts w:eastAsiaTheme="minorHAnsi"/>
          <w:b/>
          <w:bCs/>
          <w:lang w:eastAsia="en-US"/>
        </w:rPr>
        <w:t>Лабораторные работы</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 Определение цены деления измерительного прибора.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 Измерение размеров малых тел.</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3. Измерение массы тела на рычажных весах.</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4. Измерение объема тела.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5. Определение плотности твердого тела.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 xml:space="preserve">6. </w:t>
      </w:r>
      <w:proofErr w:type="spellStart"/>
      <w:r w:rsidRPr="001516A2">
        <w:rPr>
          <w:rFonts w:eastAsiaTheme="minorHAnsi"/>
          <w:lang w:eastAsia="en-US"/>
        </w:rPr>
        <w:t>Градуирование</w:t>
      </w:r>
      <w:proofErr w:type="spellEnd"/>
      <w:r w:rsidRPr="001516A2">
        <w:rPr>
          <w:rFonts w:eastAsiaTheme="minorHAnsi"/>
          <w:lang w:eastAsia="en-US"/>
        </w:rPr>
        <w:t xml:space="preserve"> пружины и измерение сил динамометром.</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7. Выяснение зависимости силы трения скольжения от</w:t>
      </w:r>
      <w:r>
        <w:rPr>
          <w:rFonts w:eastAsiaTheme="minorHAnsi"/>
          <w:lang w:eastAsia="en-US"/>
        </w:rPr>
        <w:t xml:space="preserve"> </w:t>
      </w:r>
      <w:r w:rsidRPr="001516A2">
        <w:rPr>
          <w:rFonts w:eastAsiaTheme="minorHAnsi"/>
          <w:lang w:eastAsia="en-US"/>
        </w:rPr>
        <w:t>площади соприкасающихся тел и прижимающей силы.</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8. Определение выталк</w:t>
      </w:r>
      <w:r>
        <w:rPr>
          <w:rFonts w:eastAsiaTheme="minorHAnsi"/>
          <w:lang w:eastAsia="en-US"/>
        </w:rPr>
        <w:t>ивающей силы, действующей на по</w:t>
      </w:r>
      <w:r w:rsidRPr="001516A2">
        <w:rPr>
          <w:rFonts w:eastAsiaTheme="minorHAnsi"/>
          <w:lang w:eastAsia="en-US"/>
        </w:rPr>
        <w:t>груженное в жидкость тело.</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9. Выяснение условий плавания тела в жидкости.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10. Выяснение условия равновесия рычага.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11. Определение КПД при подъеме тела по наклонной плоскости.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12. Определение количества теплоты при смешивании воды</w:t>
      </w:r>
      <w:r>
        <w:rPr>
          <w:rFonts w:eastAsiaTheme="minorHAnsi"/>
          <w:lang w:eastAsia="en-US"/>
        </w:rPr>
        <w:t xml:space="preserve"> </w:t>
      </w:r>
      <w:r w:rsidRPr="001516A2">
        <w:rPr>
          <w:rFonts w:eastAsiaTheme="minorHAnsi"/>
          <w:lang w:eastAsia="en-US"/>
        </w:rPr>
        <w:t>разной температуры.</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13. Определение удельной теплоемкости твердого тела.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14. Определение относительной влажности воздуха.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15. Сборка электрической цепи и измерение силы тока в ее</w:t>
      </w:r>
      <w:r>
        <w:rPr>
          <w:rFonts w:eastAsiaTheme="minorHAnsi"/>
          <w:lang w:eastAsia="en-US"/>
        </w:rPr>
        <w:t xml:space="preserve"> </w:t>
      </w:r>
      <w:r w:rsidRPr="001516A2">
        <w:rPr>
          <w:rFonts w:eastAsiaTheme="minorHAnsi"/>
          <w:lang w:eastAsia="en-US"/>
        </w:rPr>
        <w:t>различных участках.</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16. Измерение напряж</w:t>
      </w:r>
      <w:r>
        <w:rPr>
          <w:rFonts w:eastAsiaTheme="minorHAnsi"/>
          <w:lang w:eastAsia="en-US"/>
        </w:rPr>
        <w:t>ения на различных участках элек</w:t>
      </w:r>
      <w:r w:rsidRPr="001516A2">
        <w:rPr>
          <w:rFonts w:eastAsiaTheme="minorHAnsi"/>
          <w:lang w:eastAsia="en-US"/>
        </w:rPr>
        <w:t>трической цепи.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17. Измерение силы тока и его регулирование реостатом.</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18. Измерение сопротивления проводника при помощи амперметра и вольтметра.</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19. Измерение мощности и работы тока в электрической</w:t>
      </w:r>
      <w:r>
        <w:rPr>
          <w:rFonts w:eastAsiaTheme="minorHAnsi"/>
          <w:lang w:eastAsia="en-US"/>
        </w:rPr>
        <w:t xml:space="preserve"> </w:t>
      </w:r>
      <w:r w:rsidRPr="001516A2">
        <w:rPr>
          <w:rFonts w:eastAsiaTheme="minorHAnsi"/>
          <w:lang w:eastAsia="en-US"/>
        </w:rPr>
        <w:t>лампе.</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20. Сборка электромагнита и испытание его действия.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21. Изучение электрического двигателя постоянного тока</w:t>
      </w:r>
      <w:r>
        <w:rPr>
          <w:rFonts w:eastAsiaTheme="minorHAnsi"/>
          <w:lang w:eastAsia="en-US"/>
        </w:rPr>
        <w:t xml:space="preserve"> </w:t>
      </w:r>
      <w:r w:rsidRPr="001516A2">
        <w:rPr>
          <w:rFonts w:eastAsiaTheme="minorHAnsi"/>
          <w:lang w:eastAsia="en-US"/>
        </w:rPr>
        <w:t>(на модели).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22. Изучение свойств изображения в линзах.</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23. Исследование равноускоренного движения без начальной</w:t>
      </w:r>
      <w:r>
        <w:rPr>
          <w:rFonts w:eastAsiaTheme="minorHAnsi"/>
          <w:lang w:eastAsia="en-US"/>
        </w:rPr>
        <w:t xml:space="preserve"> </w:t>
      </w:r>
      <w:r w:rsidRPr="001516A2">
        <w:rPr>
          <w:rFonts w:eastAsiaTheme="minorHAnsi"/>
          <w:lang w:eastAsia="en-US"/>
        </w:rPr>
        <w:t>скорости.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24. Измерение ускорения свободного падения.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25. Исследование завис</w:t>
      </w:r>
      <w:r>
        <w:rPr>
          <w:rFonts w:eastAsiaTheme="minorHAnsi"/>
          <w:lang w:eastAsia="en-US"/>
        </w:rPr>
        <w:t>имости периода и частоты свобод</w:t>
      </w:r>
      <w:r w:rsidRPr="001516A2">
        <w:rPr>
          <w:rFonts w:eastAsiaTheme="minorHAnsi"/>
          <w:lang w:eastAsia="en-US"/>
        </w:rPr>
        <w:t>ных колебаний маятника от длины его нити.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26. Изучение явления электромагнитной индукции.</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27. Наблюдение сплошного и линейчатых спектров испускания.</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28. Измерение естестве</w:t>
      </w:r>
      <w:r>
        <w:rPr>
          <w:rFonts w:eastAsiaTheme="minorHAnsi"/>
          <w:lang w:eastAsia="en-US"/>
        </w:rPr>
        <w:t>нного радиационного фона дозиме</w:t>
      </w:r>
      <w:r w:rsidRPr="001516A2">
        <w:rPr>
          <w:rFonts w:eastAsiaTheme="minorHAnsi"/>
          <w:lang w:eastAsia="en-US"/>
        </w:rPr>
        <w:t>тром.</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29. Изучение деления ядр</w:t>
      </w:r>
      <w:r>
        <w:rPr>
          <w:rFonts w:eastAsiaTheme="minorHAnsi"/>
          <w:lang w:eastAsia="en-US"/>
        </w:rPr>
        <w:t>а атома урана по фотографии тре</w:t>
      </w:r>
      <w:r w:rsidRPr="001516A2">
        <w:rPr>
          <w:rFonts w:eastAsiaTheme="minorHAnsi"/>
          <w:lang w:eastAsia="en-US"/>
        </w:rPr>
        <w:t>ков.</w:t>
      </w:r>
    </w:p>
    <w:p w:rsidR="00C67BAF" w:rsidRPr="001516A2" w:rsidRDefault="00C67BAF" w:rsidP="00C67BAF">
      <w:pPr>
        <w:tabs>
          <w:tab w:val="left" w:pos="142"/>
        </w:tabs>
        <w:autoSpaceDE w:val="0"/>
        <w:autoSpaceDN w:val="0"/>
        <w:adjustRightInd w:val="0"/>
        <w:ind w:left="284" w:firstLine="425"/>
        <w:rPr>
          <w:rFonts w:eastAsiaTheme="minorHAnsi"/>
          <w:lang w:eastAsia="en-US"/>
        </w:rPr>
      </w:pPr>
      <w:r w:rsidRPr="001516A2">
        <w:rPr>
          <w:rFonts w:eastAsiaTheme="minorHAnsi"/>
          <w:lang w:eastAsia="en-US"/>
        </w:rPr>
        <w:t>30. Изучение треков за</w:t>
      </w:r>
      <w:r>
        <w:rPr>
          <w:rFonts w:eastAsiaTheme="minorHAnsi"/>
          <w:lang w:eastAsia="en-US"/>
        </w:rPr>
        <w:t>ряженных частиц по готовым фото</w:t>
      </w:r>
      <w:r w:rsidRPr="001516A2">
        <w:rPr>
          <w:rFonts w:eastAsiaTheme="minorHAnsi"/>
          <w:lang w:eastAsia="en-US"/>
        </w:rPr>
        <w:t>графиям.</w:t>
      </w:r>
    </w:p>
    <w:p w:rsidR="00C67BAF" w:rsidRDefault="00C67BAF" w:rsidP="00C67BAF">
      <w:pPr>
        <w:pStyle w:val="a3"/>
        <w:tabs>
          <w:tab w:val="left" w:pos="142"/>
          <w:tab w:val="left" w:pos="1134"/>
        </w:tabs>
        <w:spacing w:before="0" w:beforeAutospacing="0" w:after="0" w:afterAutospacing="0"/>
        <w:ind w:left="284" w:firstLine="425"/>
        <w:jc w:val="both"/>
        <w:rPr>
          <w:rFonts w:ascii="SchoolBookSanPin" w:eastAsiaTheme="minorHAnsi" w:hAnsi="SchoolBookSanPin" w:cs="SchoolBookSanPin"/>
          <w:sz w:val="20"/>
          <w:szCs w:val="20"/>
          <w:lang w:eastAsia="en-US"/>
        </w:rPr>
      </w:pPr>
    </w:p>
    <w:p w:rsidR="00C67BAF" w:rsidRDefault="00C67BAF" w:rsidP="00C67BAF">
      <w:pPr>
        <w:pStyle w:val="a3"/>
        <w:tabs>
          <w:tab w:val="left" w:pos="142"/>
          <w:tab w:val="left" w:pos="1134"/>
        </w:tabs>
        <w:spacing w:before="0" w:beforeAutospacing="0" w:after="0" w:afterAutospacing="0"/>
        <w:ind w:left="284" w:firstLine="425"/>
        <w:jc w:val="both"/>
        <w:rPr>
          <w:rFonts w:ascii="SchoolBookSanPin" w:eastAsiaTheme="minorHAnsi" w:hAnsi="SchoolBookSanPin" w:cs="SchoolBookSanPin"/>
          <w:sz w:val="20"/>
          <w:szCs w:val="20"/>
          <w:lang w:eastAsia="en-US"/>
        </w:rPr>
      </w:pPr>
    </w:p>
    <w:p w:rsidR="00C67BAF" w:rsidRPr="00EE2BAC" w:rsidRDefault="00C67BAF" w:rsidP="00C67BAF">
      <w:pPr>
        <w:pStyle w:val="a3"/>
        <w:tabs>
          <w:tab w:val="left" w:pos="284"/>
          <w:tab w:val="left" w:pos="1134"/>
        </w:tabs>
        <w:spacing w:before="0" w:beforeAutospacing="0" w:after="0" w:afterAutospacing="0"/>
        <w:ind w:left="284" w:firstLine="425"/>
        <w:jc w:val="both"/>
        <w:rPr>
          <w:b/>
          <w:bCs/>
          <w:color w:val="000000"/>
        </w:rPr>
      </w:pPr>
      <w:r w:rsidRPr="00C67BAF">
        <w:rPr>
          <w:b/>
          <w:bCs/>
          <w:color w:val="000000"/>
          <w:sz w:val="28"/>
        </w:rPr>
        <w:t>Аннотация рабочей программы по физике 9 класс</w:t>
      </w:r>
    </w:p>
    <w:p w:rsidR="00C67BAF" w:rsidRPr="00EE2BAC" w:rsidRDefault="00C67BAF" w:rsidP="00C67BAF">
      <w:pPr>
        <w:keepNext/>
        <w:tabs>
          <w:tab w:val="left" w:pos="284"/>
          <w:tab w:val="left" w:pos="1134"/>
        </w:tabs>
        <w:ind w:left="284" w:firstLine="425"/>
        <w:jc w:val="both"/>
        <w:outlineLvl w:val="1"/>
        <w:rPr>
          <w:rFonts w:eastAsia="Calibri"/>
          <w:b/>
          <w:bCs/>
        </w:rPr>
      </w:pPr>
    </w:p>
    <w:p w:rsidR="00C67BAF" w:rsidRPr="00EE2BAC" w:rsidRDefault="00C67BAF" w:rsidP="00C67BAF">
      <w:pPr>
        <w:shd w:val="clear" w:color="auto" w:fill="FFFFFF"/>
        <w:tabs>
          <w:tab w:val="left" w:pos="284"/>
        </w:tabs>
        <w:ind w:left="284" w:firstLine="425"/>
        <w:jc w:val="both"/>
        <w:rPr>
          <w:color w:val="000000"/>
        </w:rPr>
      </w:pPr>
      <w:r w:rsidRPr="00EE2BAC">
        <w:rPr>
          <w:b/>
          <w:bCs/>
          <w:color w:val="000000"/>
        </w:rPr>
        <w:t xml:space="preserve">Законы взаимодействия и движения тел </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C67BAF" w:rsidRPr="00EE2BAC" w:rsidRDefault="00C67BAF" w:rsidP="00C67BAF">
      <w:pPr>
        <w:shd w:val="clear" w:color="auto" w:fill="FFFFFF"/>
        <w:tabs>
          <w:tab w:val="left" w:pos="284"/>
        </w:tabs>
        <w:ind w:left="284" w:firstLine="425"/>
        <w:jc w:val="both"/>
        <w:rPr>
          <w:color w:val="000000"/>
        </w:rPr>
      </w:pPr>
      <w:r w:rsidRPr="00EE2BAC">
        <w:rPr>
          <w:i/>
          <w:iCs/>
          <w:color w:val="000000"/>
        </w:rPr>
        <w:t>Демонстрации.</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C67BAF" w:rsidRPr="00EE2BAC" w:rsidRDefault="00C67BAF" w:rsidP="00C67BAF">
      <w:pPr>
        <w:shd w:val="clear" w:color="auto" w:fill="FFFFFF"/>
        <w:tabs>
          <w:tab w:val="left" w:pos="284"/>
        </w:tabs>
        <w:ind w:left="284" w:firstLine="425"/>
        <w:jc w:val="both"/>
        <w:rPr>
          <w:color w:val="000000"/>
        </w:rPr>
      </w:pPr>
      <w:r w:rsidRPr="00EE2BAC">
        <w:rPr>
          <w:i/>
          <w:iCs/>
          <w:color w:val="000000"/>
        </w:rPr>
        <w:t>Лабораторные работы и опыты.</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Исследование равноускоренного движения без начальной скорости. Измерение ускорения свободного падения.</w:t>
      </w:r>
    </w:p>
    <w:p w:rsidR="00C67BAF" w:rsidRPr="00EE2BAC" w:rsidRDefault="00C67BAF" w:rsidP="00C67BAF">
      <w:pPr>
        <w:shd w:val="clear" w:color="auto" w:fill="FFFFFF"/>
        <w:tabs>
          <w:tab w:val="left" w:pos="284"/>
        </w:tabs>
        <w:ind w:left="284" w:firstLine="425"/>
        <w:jc w:val="both"/>
        <w:rPr>
          <w:color w:val="000000"/>
        </w:rPr>
      </w:pPr>
      <w:r w:rsidRPr="00EE2BAC">
        <w:rPr>
          <w:b/>
          <w:bCs/>
          <w:color w:val="000000"/>
        </w:rPr>
        <w:t>Механические колебания и волны. Звук.</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C67BAF" w:rsidRPr="00EE2BAC" w:rsidRDefault="00C67BAF" w:rsidP="00C67BAF">
      <w:pPr>
        <w:shd w:val="clear" w:color="auto" w:fill="FFFFFF"/>
        <w:tabs>
          <w:tab w:val="left" w:pos="284"/>
        </w:tabs>
        <w:ind w:left="284" w:firstLine="425"/>
        <w:jc w:val="both"/>
        <w:rPr>
          <w:color w:val="000000"/>
        </w:rPr>
      </w:pPr>
      <w:r w:rsidRPr="00EE2BAC">
        <w:rPr>
          <w:i/>
          <w:iCs/>
          <w:color w:val="000000"/>
        </w:rPr>
        <w:t>Демонстрации.</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Механические колебания. Механические волны. Звуковые колебания. Условия распространения звука.</w:t>
      </w:r>
    </w:p>
    <w:p w:rsidR="00C67BAF" w:rsidRPr="00EE2BAC" w:rsidRDefault="00C67BAF" w:rsidP="00C67BAF">
      <w:pPr>
        <w:shd w:val="clear" w:color="auto" w:fill="FFFFFF"/>
        <w:tabs>
          <w:tab w:val="left" w:pos="284"/>
        </w:tabs>
        <w:ind w:left="284" w:firstLine="425"/>
        <w:jc w:val="both"/>
        <w:rPr>
          <w:color w:val="000000"/>
        </w:rPr>
      </w:pPr>
      <w:r w:rsidRPr="00EE2BAC">
        <w:rPr>
          <w:i/>
          <w:iCs/>
          <w:color w:val="000000"/>
        </w:rPr>
        <w:t>Лабораторные работы.</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p>
    <w:p w:rsidR="00C67BAF" w:rsidRPr="00EE2BAC" w:rsidRDefault="00C67BAF" w:rsidP="00C67BAF">
      <w:pPr>
        <w:shd w:val="clear" w:color="auto" w:fill="FFFFFF"/>
        <w:tabs>
          <w:tab w:val="left" w:pos="284"/>
        </w:tabs>
        <w:ind w:left="284" w:firstLine="425"/>
        <w:jc w:val="both"/>
        <w:rPr>
          <w:color w:val="000000"/>
        </w:rPr>
      </w:pPr>
      <w:r w:rsidRPr="00EE2BAC">
        <w:rPr>
          <w:b/>
          <w:bCs/>
          <w:color w:val="000000"/>
        </w:rPr>
        <w:t xml:space="preserve">Электромагнитное поле </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C67BAF" w:rsidRPr="00EE2BAC" w:rsidRDefault="00C67BAF" w:rsidP="00C67BAF">
      <w:pPr>
        <w:shd w:val="clear" w:color="auto" w:fill="FFFFFF"/>
        <w:tabs>
          <w:tab w:val="left" w:pos="284"/>
        </w:tabs>
        <w:ind w:left="284" w:firstLine="425"/>
        <w:jc w:val="both"/>
        <w:rPr>
          <w:color w:val="000000"/>
        </w:rPr>
      </w:pPr>
      <w:r w:rsidRPr="00EE2BAC">
        <w:rPr>
          <w:i/>
          <w:iCs/>
          <w:color w:val="000000"/>
        </w:rPr>
        <w:t>Демонстрации.</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lastRenderedPageBreak/>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C67BAF" w:rsidRPr="00EE2BAC" w:rsidRDefault="00C67BAF" w:rsidP="00C67BAF">
      <w:pPr>
        <w:shd w:val="clear" w:color="auto" w:fill="FFFFFF"/>
        <w:tabs>
          <w:tab w:val="left" w:pos="284"/>
        </w:tabs>
        <w:ind w:left="284" w:firstLine="425"/>
        <w:jc w:val="both"/>
        <w:rPr>
          <w:color w:val="000000"/>
        </w:rPr>
      </w:pPr>
      <w:r w:rsidRPr="00EE2BAC">
        <w:rPr>
          <w:i/>
          <w:iCs/>
          <w:color w:val="000000"/>
        </w:rPr>
        <w:t>Лабораторные работы.</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Изучение явления электромагнитной индукции. Наблюдение сплошного и линейчатого спектров.</w:t>
      </w:r>
    </w:p>
    <w:p w:rsidR="00C67BAF" w:rsidRPr="00EE2BAC" w:rsidRDefault="00C67BAF" w:rsidP="00C67BAF">
      <w:pPr>
        <w:shd w:val="clear" w:color="auto" w:fill="FFFFFF"/>
        <w:tabs>
          <w:tab w:val="left" w:pos="284"/>
        </w:tabs>
        <w:ind w:left="284" w:firstLine="425"/>
        <w:jc w:val="both"/>
        <w:rPr>
          <w:color w:val="000000"/>
        </w:rPr>
      </w:pPr>
      <w:r w:rsidRPr="00EE2BAC">
        <w:rPr>
          <w:b/>
          <w:bCs/>
          <w:color w:val="000000"/>
        </w:rPr>
        <w:t xml:space="preserve">Строение атома и атомного ядра </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C67BAF" w:rsidRPr="00EE2BAC" w:rsidRDefault="00C67BAF" w:rsidP="00C67BAF">
      <w:pPr>
        <w:shd w:val="clear" w:color="auto" w:fill="FFFFFF"/>
        <w:tabs>
          <w:tab w:val="left" w:pos="284"/>
        </w:tabs>
        <w:ind w:left="284" w:firstLine="425"/>
        <w:jc w:val="both"/>
        <w:rPr>
          <w:color w:val="000000"/>
        </w:rPr>
      </w:pPr>
      <w:r w:rsidRPr="00EE2BAC">
        <w:rPr>
          <w:i/>
          <w:iCs/>
          <w:color w:val="000000"/>
        </w:rPr>
        <w:t>Демонстрации.</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Модель опыта Резерфорда. Наблюдение треков в камере Вильсона. Устройство и действие счетчика ионизирующих частиц.</w:t>
      </w:r>
    </w:p>
    <w:p w:rsidR="00C67BAF" w:rsidRPr="00EE2BAC" w:rsidRDefault="00C67BAF" w:rsidP="00C67BAF">
      <w:pPr>
        <w:shd w:val="clear" w:color="auto" w:fill="FFFFFF"/>
        <w:tabs>
          <w:tab w:val="left" w:pos="284"/>
        </w:tabs>
        <w:ind w:left="284" w:firstLine="425"/>
        <w:jc w:val="both"/>
        <w:rPr>
          <w:color w:val="000000"/>
        </w:rPr>
      </w:pPr>
      <w:r w:rsidRPr="00EE2BAC">
        <w:rPr>
          <w:i/>
          <w:iCs/>
          <w:color w:val="000000"/>
        </w:rPr>
        <w:t>Лабораторные работы.</w:t>
      </w:r>
    </w:p>
    <w:p w:rsidR="00C67BAF" w:rsidRPr="00EE2BAC" w:rsidRDefault="00C67BAF" w:rsidP="00C67BAF">
      <w:pPr>
        <w:shd w:val="clear" w:color="auto" w:fill="FFFFFF"/>
        <w:tabs>
          <w:tab w:val="left" w:pos="284"/>
        </w:tabs>
        <w:ind w:left="284" w:firstLine="425"/>
        <w:jc w:val="both"/>
        <w:rPr>
          <w:color w:val="000000"/>
        </w:rPr>
      </w:pPr>
      <w:r w:rsidRPr="00EE2BAC">
        <w:rPr>
          <w:color w:val="000000"/>
        </w:rPr>
        <w:t>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w:t>
      </w:r>
    </w:p>
    <w:p w:rsidR="00C67BAF" w:rsidRPr="00EE2BAC" w:rsidRDefault="00C67BAF" w:rsidP="00C67BAF">
      <w:pPr>
        <w:shd w:val="clear" w:color="auto" w:fill="FFFFFF"/>
        <w:tabs>
          <w:tab w:val="left" w:pos="284"/>
        </w:tabs>
        <w:ind w:left="284" w:firstLine="425"/>
        <w:jc w:val="both"/>
        <w:rPr>
          <w:b/>
          <w:bCs/>
          <w:color w:val="000000"/>
        </w:rPr>
      </w:pPr>
      <w:r w:rsidRPr="00EE2BAC">
        <w:rPr>
          <w:b/>
          <w:bCs/>
          <w:color w:val="000000"/>
        </w:rPr>
        <w:t>Итоговое повторение.</w:t>
      </w:r>
    </w:p>
    <w:p w:rsidR="00C67BAF" w:rsidRPr="00EE2BAC" w:rsidRDefault="00C67BAF" w:rsidP="00C67BAF">
      <w:pPr>
        <w:tabs>
          <w:tab w:val="num" w:pos="1571"/>
        </w:tabs>
        <w:ind w:firstLine="567"/>
        <w:jc w:val="both"/>
        <w:rPr>
          <w:b/>
        </w:rPr>
      </w:pPr>
    </w:p>
    <w:p w:rsidR="00C67BAF" w:rsidRPr="00EE2BAC" w:rsidRDefault="00C67BAF" w:rsidP="00C67BAF">
      <w:pPr>
        <w:tabs>
          <w:tab w:val="num" w:pos="1571"/>
        </w:tabs>
        <w:ind w:firstLine="567"/>
        <w:jc w:val="both"/>
        <w:rPr>
          <w:b/>
        </w:rPr>
      </w:pPr>
    </w:p>
    <w:p w:rsidR="00174AD5" w:rsidRDefault="00174AD5"/>
    <w:sectPr w:rsidR="00174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AF"/>
    <w:rsid w:val="00174AD5"/>
    <w:rsid w:val="00C6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1DCE"/>
  <w15:chartTrackingRefBased/>
  <w15:docId w15:val="{CB1EA967-F904-44E8-B062-74295509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B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7B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3746</Words>
  <Characters>21355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cp:revision>
  <dcterms:created xsi:type="dcterms:W3CDTF">2019-09-02T04:29:00Z</dcterms:created>
  <dcterms:modified xsi:type="dcterms:W3CDTF">2019-09-02T04:36:00Z</dcterms:modified>
</cp:coreProperties>
</file>