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41" w:rsidRDefault="007F5D41" w:rsidP="007F5D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рабочим программам 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ФГОС  второго поколения </w:t>
      </w:r>
    </w:p>
    <w:p w:rsidR="007F5D41" w:rsidRDefault="007F5D41" w:rsidP="007F5D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(УМК «Школа России»)</w:t>
      </w:r>
    </w:p>
    <w:p w:rsidR="007F5D41" w:rsidRDefault="007F5D41" w:rsidP="007F5D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2- 4 классов на 2019-2020учебный год</w:t>
      </w:r>
    </w:p>
    <w:p w:rsidR="007F5D41" w:rsidRDefault="007F5D41" w:rsidP="007F5D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5D41" w:rsidRDefault="007F5D41" w:rsidP="007F5D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Аннотация</w:t>
      </w:r>
    </w:p>
    <w:p w:rsidR="007F5D41" w:rsidRDefault="007F5D41" w:rsidP="007F5D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рабочей программе по изобразительному искусству (ФГОС) 2-4 классов</w:t>
      </w:r>
    </w:p>
    <w:p w:rsidR="007F5D41" w:rsidRDefault="007F5D41" w:rsidP="007F5D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«Изобразительное искусство» составлена </w:t>
      </w:r>
    </w:p>
    <w:p w:rsidR="007F5D41" w:rsidRDefault="007F5D41" w:rsidP="007F5D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Б.М.Неменского «Изобразительное искусство». Главный смысловой стержень курса –связь искусства с жизнью человека. Программой предусматривается широкое привлечение жизненного опыта детей, из окружающей действительности.</w:t>
      </w:r>
    </w:p>
    <w:p w:rsidR="007F5D41" w:rsidRDefault="007F5D41" w:rsidP="007F5D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Рабочая программа рассчитана на 105 часов. Во 2-4 классах –по 35 часов ( согласно базисному плану, 1 ч в неделю).</w:t>
      </w:r>
    </w:p>
    <w:p w:rsidR="007F5D41" w:rsidRDefault="007F5D41" w:rsidP="007F5D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планирование.</w:t>
      </w:r>
    </w:p>
    <w:p w:rsidR="007F5D41" w:rsidRDefault="007F5D41" w:rsidP="007F5D4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1.Рабочая программа по предмету  «Изобразительное  искусство и художественный труд. 2-4 классы»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создана в соответствии с требованиями Федерального государственного образовательного стандарта начального общего образования. Она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школьников. Рабочая программа по предмету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«Изобразительное искусство. 2-4 классы»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разработана на основе авторской программы </w:t>
      </w:r>
      <w:r>
        <w:rPr>
          <w:rFonts w:ascii="Times New Roman" w:hAnsi="Times New Roman" w:cs="Times New Roman"/>
          <w:sz w:val="24"/>
          <w:szCs w:val="24"/>
        </w:rPr>
        <w:t>Неменский, Б. М. Изобразительное искусство : 2–4 классы : рабочие программы / Б. М. Неменский [и др.]. – М. :Просвещение, 2011.</w:t>
      </w:r>
    </w:p>
    <w:p w:rsidR="007F5D41" w:rsidRDefault="007F5D41" w:rsidP="007F5D41">
      <w:pPr>
        <w:shd w:val="clear" w:color="auto" w:fill="FFFFFF"/>
        <w:ind w:left="10" w:right="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2.Цель </w:t>
      </w:r>
      <w:r>
        <w:rPr>
          <w:rFonts w:ascii="Times New Roman" w:hAnsi="Times New Roman" w:cs="Times New Roman"/>
          <w:sz w:val="24"/>
          <w:szCs w:val="24"/>
        </w:rPr>
        <w:t xml:space="preserve">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 </w:t>
      </w:r>
    </w:p>
    <w:p w:rsidR="007F5D41" w:rsidRDefault="007F5D41" w:rsidP="007F5D41">
      <w:pPr>
        <w:shd w:val="clear" w:color="auto" w:fill="FFFFFF"/>
        <w:spacing w:line="240" w:lineRule="auto"/>
        <w:ind w:left="10" w:right="1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3.Задачи </w:t>
      </w:r>
      <w:r>
        <w:rPr>
          <w:rFonts w:ascii="Times New Roman" w:hAnsi="Times New Roman" w:cs="Times New Roman"/>
          <w:bCs/>
          <w:sz w:val="24"/>
          <w:szCs w:val="24"/>
        </w:rPr>
        <w:t>преподавания изобразительного искусства:</w:t>
      </w:r>
    </w:p>
    <w:p w:rsidR="007F5D41" w:rsidRDefault="007F5D41" w:rsidP="007F5D41">
      <w:pPr>
        <w:shd w:val="clear" w:color="auto" w:fill="FFFFFF"/>
        <w:spacing w:line="240" w:lineRule="auto"/>
        <w:ind w:left="10" w:right="1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формирование у учащихся нравственно-этической отзывчивости на прекрасное и безобразное в жизни и в искусстве;                                                                                                                                                  - формирование художественно-творческой активности школьника;                                                                                                                - овладение образным языком изобразительного искусства посредством формирования художественных знаний, умений и навыков.</w:t>
      </w:r>
    </w:p>
    <w:p w:rsidR="007F5D41" w:rsidRDefault="007F5D41" w:rsidP="007F5D41">
      <w:pPr>
        <w:shd w:val="clear" w:color="auto" w:fill="FFFFFF"/>
        <w:ind w:left="14" w:right="14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Систематизирующим методом является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выделение трех основных видов художественной деятельности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визуальных пространственных искусств: </w:t>
      </w:r>
    </w:p>
    <w:p w:rsidR="007F5D41" w:rsidRDefault="007F5D41" w:rsidP="007F5D41">
      <w:pPr>
        <w:shd w:val="clear" w:color="auto" w:fill="FFFFFF"/>
        <w:ind w:left="14" w:right="1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— 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изобразительная художественная деятельность;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—  декоративная художественная деятельность;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—  конструктивная художественная деятельность.</w:t>
      </w:r>
    </w:p>
    <w:p w:rsidR="007F5D41" w:rsidRDefault="007F5D41" w:rsidP="007F5D41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рассчитана  на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105 ч.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школы на  учебный год, рабочая программа рассчитана на 35 часов в год  во 2-4 классах. </w:t>
      </w:r>
    </w:p>
    <w:p w:rsidR="007F5D41" w:rsidRDefault="007F5D41" w:rsidP="007F5D41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обеспечивает достижение</w:t>
      </w:r>
      <w:r>
        <w:rPr>
          <w:rFonts w:ascii="Times New Roman" w:hAnsi="Times New Roman" w:cs="Times New Roman"/>
          <w:sz w:val="24"/>
          <w:szCs w:val="24"/>
        </w:rPr>
        <w:t xml:space="preserve"> выпускниками начальной школы определённых личностных, метапредметных и предметных результатов.</w:t>
      </w:r>
    </w:p>
    <w:p w:rsidR="007F5D41" w:rsidRDefault="007F5D41" w:rsidP="007F5D41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7F5D41" w:rsidRDefault="007F5D41" w:rsidP="007F5D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0"/>
        </w:rPr>
      </w:pPr>
    </w:p>
    <w:p w:rsidR="007F5D41" w:rsidRDefault="007F5D41" w:rsidP="007F5D41">
      <w:pPr>
        <w:pStyle w:val="1"/>
        <w:spacing w:before="0"/>
        <w:rPr>
          <w:rFonts w:cs="Times New Roman"/>
          <w:sz w:val="22"/>
          <w:szCs w:val="22"/>
          <w:lang w:val="ru-RU"/>
        </w:rPr>
      </w:pPr>
      <w:bookmarkStart w:id="0" w:name="_Toc432622846"/>
      <w:r>
        <w:rPr>
          <w:rFonts w:cs="Times New Roman"/>
          <w:sz w:val="22"/>
          <w:szCs w:val="22"/>
          <w:lang w:val="ru-RU"/>
        </w:rPr>
        <w:t xml:space="preserve">4. </w:t>
      </w:r>
      <w:bookmarkEnd w:id="0"/>
      <w:r>
        <w:rPr>
          <w:rFonts w:cs="Times New Roman"/>
          <w:sz w:val="22"/>
          <w:szCs w:val="22"/>
          <w:lang w:val="ru-RU"/>
        </w:rPr>
        <w:t>Планируемые результаты освоения учебного предмета, курса.</w:t>
      </w:r>
    </w:p>
    <w:p w:rsidR="007F5D41" w:rsidRDefault="007F5D41" w:rsidP="007F5D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5D41" w:rsidRDefault="007F5D41" w:rsidP="007F5D4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7F5D41" w:rsidRDefault="007F5D41" w:rsidP="007F5D4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Личностные результаты</w:t>
      </w:r>
      <w:r>
        <w:rPr>
          <w:rFonts w:ascii="Times New Roman" w:hAnsi="Times New Roman" w:cs="Times New Roman"/>
          <w:sz w:val="20"/>
          <w:szCs w:val="20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7F5D41" w:rsidRDefault="007F5D41" w:rsidP="007F5D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5D41" w:rsidRDefault="007F5D41" w:rsidP="007F5D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5D41" w:rsidRDefault="007F5D41" w:rsidP="007F5D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5D41" w:rsidRDefault="007F5D41" w:rsidP="007F5D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 класс</w:t>
      </w:r>
    </w:p>
    <w:p w:rsidR="007F5D41" w:rsidRDefault="007F5D41" w:rsidP="007F5D4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понимание особой роли культуры и  искусства в жизни общества и каждого отдельного человека;</w:t>
      </w:r>
    </w:p>
    <w:p w:rsidR="007F5D41" w:rsidRDefault="007F5D41" w:rsidP="007F5D4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сформированность эстетических чувств, художественно-творческого мышления, наблюдательности и фантазии;</w:t>
      </w:r>
    </w:p>
    <w:p w:rsidR="007F5D41" w:rsidRDefault="007F5D41" w:rsidP="007F5D4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7F5D41" w:rsidRDefault="007F5D41" w:rsidP="007F5D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3-4 классы</w:t>
      </w:r>
    </w:p>
    <w:p w:rsidR="007F5D41" w:rsidRDefault="007F5D41" w:rsidP="007F5D4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7F5D41" w:rsidRDefault="007F5D41" w:rsidP="007F5D4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умение сотрудничатьс товарищами в процессе совместной деятельности, соотносить свою часть работы с общим замыслом;</w:t>
      </w:r>
    </w:p>
    <w:p w:rsidR="007F5D41" w:rsidRDefault="007F5D41" w:rsidP="007F5D4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7F5D41" w:rsidRDefault="007F5D41" w:rsidP="007F5D41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F5D41" w:rsidRDefault="007F5D41" w:rsidP="007F5D4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Метапредметные результаты</w:t>
      </w:r>
      <w:r>
        <w:rPr>
          <w:rFonts w:ascii="Times New Roman" w:hAnsi="Times New Roman" w:cs="Times New Roman"/>
          <w:sz w:val="20"/>
          <w:szCs w:val="20"/>
        </w:rPr>
        <w:t xml:space="preserve"> характеризуют уровень сформированности  универсальных способностей учащихся, проявляющихся в познавательной и практической творческой деятельности:</w:t>
      </w:r>
    </w:p>
    <w:p w:rsidR="007F5D41" w:rsidRDefault="007F5D41" w:rsidP="007F5D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2 </w:t>
      </w:r>
      <w:r>
        <w:rPr>
          <w:rFonts w:ascii="Times New Roman" w:hAnsi="Times New Roman" w:cs="Times New Roman"/>
          <w:b/>
          <w:sz w:val="20"/>
          <w:szCs w:val="20"/>
        </w:rPr>
        <w:t>класс</w:t>
      </w:r>
    </w:p>
    <w:p w:rsidR="007F5D41" w:rsidRDefault="007F5D41" w:rsidP="007F5D4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7F5D41" w:rsidRDefault="007F5D41" w:rsidP="007F5D4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умение рационально строить самостоятельную творческую деятельность, умение организовать место занятий;</w:t>
      </w:r>
    </w:p>
    <w:p w:rsidR="007F5D41" w:rsidRDefault="007F5D41" w:rsidP="007F5D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3-4 класс</w:t>
      </w:r>
    </w:p>
    <w:p w:rsidR="007F5D41" w:rsidRDefault="007F5D41" w:rsidP="007F5D4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7F5D41" w:rsidRDefault="007F5D41" w:rsidP="007F5D4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</w:r>
    </w:p>
    <w:p w:rsidR="007F5D41" w:rsidRDefault="007F5D41" w:rsidP="007F5D41">
      <w:pPr>
        <w:shd w:val="clear" w:color="auto" w:fill="FFFFFF"/>
        <w:spacing w:after="0" w:line="240" w:lineRule="auto"/>
        <w:ind w:left="1211"/>
        <w:jc w:val="both"/>
        <w:rPr>
          <w:rFonts w:ascii="Times New Roman" w:hAnsi="Times New Roman" w:cs="Times New Roman"/>
          <w:sz w:val="20"/>
          <w:szCs w:val="20"/>
        </w:rPr>
      </w:pPr>
    </w:p>
    <w:p w:rsidR="007F5D41" w:rsidRDefault="007F5D41" w:rsidP="007F5D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Предметные результаты </w:t>
      </w:r>
      <w:r>
        <w:rPr>
          <w:rFonts w:ascii="Times New Roman" w:hAnsi="Times New Roman" w:cs="Times New Roman"/>
          <w:sz w:val="20"/>
          <w:szCs w:val="20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7F5D41" w:rsidRDefault="007F5D41" w:rsidP="007F5D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5D41" w:rsidRDefault="007F5D41" w:rsidP="007F5D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 класс</w:t>
      </w:r>
    </w:p>
    <w:p w:rsidR="007F5D41" w:rsidRDefault="007F5D41" w:rsidP="007F5D4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7F5D41" w:rsidRDefault="007F5D41" w:rsidP="007F5D4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умение обсуждать и анализировать произведения искусства, выражая суждения о содержании, сюжетах и вырази</w:t>
      </w:r>
      <w:r>
        <w:rPr>
          <w:rFonts w:ascii="Times New Roman" w:hAnsi="Times New Roman" w:cs="Times New Roman"/>
          <w:iCs/>
          <w:sz w:val="20"/>
          <w:szCs w:val="20"/>
        </w:rPr>
        <w:softHyphen/>
        <w:t>тельных средствах;</w:t>
      </w:r>
    </w:p>
    <w:p w:rsidR="007F5D41" w:rsidRDefault="007F5D41" w:rsidP="007F5D4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усвоение названий ведущих художественных музеев России и художественных музеев своего региона; </w:t>
      </w:r>
    </w:p>
    <w:p w:rsidR="007F5D41" w:rsidRDefault="007F5D41" w:rsidP="007F5D4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7F5D41" w:rsidRDefault="007F5D41" w:rsidP="007F5D4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7F5D41" w:rsidRDefault="007F5D41" w:rsidP="007F5D4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способность передавать в художественно-творческой деятельности характер, эмоциональные состояния и свое отно</w:t>
      </w:r>
      <w:r>
        <w:rPr>
          <w:rFonts w:ascii="Times New Roman" w:hAnsi="Times New Roman" w:cs="Times New Roman"/>
          <w:sz w:val="20"/>
          <w:szCs w:val="20"/>
        </w:rPr>
        <w:softHyphen/>
        <w:t>шение к природе, человеку, обществу;</w:t>
      </w:r>
    </w:p>
    <w:p w:rsidR="007F5D41" w:rsidRDefault="007F5D41" w:rsidP="007F5D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3-4 классы</w:t>
      </w:r>
    </w:p>
    <w:p w:rsidR="007F5D41" w:rsidRDefault="007F5D41" w:rsidP="007F5D4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умение компоновать на плоскости листа и в объеме задуманный художественный образ;</w:t>
      </w:r>
    </w:p>
    <w:p w:rsidR="007F5D41" w:rsidRDefault="007F5D41" w:rsidP="007F5D4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освоение умений применять в художественно—творческой  деятельности основ цветоведения, основ графической грамоты;</w:t>
      </w:r>
    </w:p>
    <w:p w:rsidR="007F5D41" w:rsidRDefault="007F5D41" w:rsidP="007F5D4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</w:p>
    <w:p w:rsidR="007F5D41" w:rsidRDefault="007F5D41" w:rsidP="007F5D4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7F5D41" w:rsidRDefault="007F5D41" w:rsidP="007F5D4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умение рассуждатьо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7F5D41" w:rsidRDefault="007F5D41" w:rsidP="007F5D4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7F5D41" w:rsidRDefault="007F5D41" w:rsidP="007F5D4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7F5D41" w:rsidRDefault="007F5D41" w:rsidP="007F5D4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7F5D41" w:rsidRDefault="007F5D41" w:rsidP="007F5D4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умение  объяснятьзначение памятников и архитектурной среды древнего зодчества для современного общества;</w:t>
      </w:r>
    </w:p>
    <w:p w:rsidR="007F5D41" w:rsidRDefault="007F5D41" w:rsidP="007F5D4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7F5D41" w:rsidRDefault="007F5D41" w:rsidP="007F5D4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умение приводить примерыпроизведений искусства, выражающих красоту мудрости и богатой духовной жизни, красоту внутреннего  мира человека.</w:t>
      </w:r>
    </w:p>
    <w:p w:rsidR="007F5D41" w:rsidRDefault="007F5D41" w:rsidP="007F5D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5D41" w:rsidRDefault="007F5D41" w:rsidP="007F5D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5D41" w:rsidRDefault="007F5D41" w:rsidP="007F5D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5D41" w:rsidRDefault="007F5D41" w:rsidP="007F5D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5D41" w:rsidRDefault="007F5D41" w:rsidP="007F5D41">
      <w:pPr>
        <w:shd w:val="clear" w:color="auto" w:fill="FFFFFF"/>
        <w:spacing w:after="0" w:line="240" w:lineRule="auto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5.Содержание учебного предмета «Изобразительное искусство» во 2-3-4 классах</w:t>
      </w:r>
    </w:p>
    <w:p w:rsidR="007F5D41" w:rsidRDefault="007F5D41" w:rsidP="007F5D41">
      <w:pPr>
        <w:shd w:val="clear" w:color="auto" w:fill="FFFFFF"/>
        <w:spacing w:after="0" w:line="240" w:lineRule="auto"/>
        <w:jc w:val="both"/>
        <w:rPr>
          <w:rFonts w:ascii="Cambria" w:hAnsi="Cambria" w:cs="Times New Roman"/>
          <w:b/>
        </w:rPr>
      </w:pPr>
    </w:p>
    <w:p w:rsidR="007F5D41" w:rsidRDefault="007F5D41" w:rsidP="007F5D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результате изучения изобразительного искусства в начальной школе у выпускников будут сформированы основы художественной культуры</w:t>
      </w:r>
      <w:r>
        <w:rPr>
          <w:rFonts w:ascii="Times New Roman" w:hAnsi="Times New Roman" w:cs="Times New Roman"/>
          <w:sz w:val="20"/>
          <w:szCs w:val="20"/>
        </w:rPr>
        <w:t>: представления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 Начнут развиваться образное мышление и воображение, учебно-творческие способности, формироваться основы анализа произведения искусства; будут проявляться эмоционально-ценностное отношение к миру и художественный вкус. Учащиеся овладеют практическими умениями и навыками в восприятии произведений пластических искусств и в различных видах художественной деятельности: рисунке, живописи, скульптуре, художественном конструировании, декоративно-прикладном искусстве.</w:t>
      </w:r>
    </w:p>
    <w:p w:rsidR="007F5D41" w:rsidRDefault="007F5D41" w:rsidP="007F5D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Выпускники 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деятельности. Они научатся применять художественные умения, знания и представления о пластических искусствах для выполнения учебных и художественно-практических задач.</w:t>
      </w:r>
    </w:p>
    <w:p w:rsidR="007F5D41" w:rsidRDefault="007F5D41" w:rsidP="007F5D41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7F5D41" w:rsidRDefault="007F5D41" w:rsidP="007F5D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2 класс </w:t>
      </w:r>
    </w:p>
    <w:p w:rsidR="007F5D41" w:rsidRDefault="007F5D41" w:rsidP="007F5D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7F5D41" w:rsidRDefault="007F5D41" w:rsidP="007F5D41">
      <w:pPr>
        <w:pStyle w:val="a3"/>
        <w:spacing w:before="0" w:beforeAutospacing="0" w:after="0" w:afterAutospacing="0"/>
        <w:ind w:firstLine="425"/>
        <w:jc w:val="center"/>
        <w:rPr>
          <w:rFonts w:ascii="Arial" w:hAnsi="Arial" w:cs="Arial"/>
          <w:color w:val="000000"/>
          <w:sz w:val="18"/>
          <w:szCs w:val="22"/>
        </w:rPr>
      </w:pPr>
      <w:r>
        <w:rPr>
          <w:b/>
          <w:bCs/>
          <w:color w:val="000000"/>
          <w:sz w:val="20"/>
        </w:rPr>
        <w:t>ИСКУССТВО И ТЫ (35 ч.)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Arial" w:hAnsi="Arial" w:cs="Arial"/>
          <w:color w:val="000000"/>
          <w:sz w:val="18"/>
          <w:szCs w:val="22"/>
        </w:rPr>
      </w:pPr>
      <w:r>
        <w:rPr>
          <w:b/>
          <w:bCs/>
          <w:color w:val="000000"/>
          <w:sz w:val="20"/>
        </w:rPr>
        <w:t>Чем и как работают художники (9 ч.)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Tahoma" w:hAnsi="Tahoma" w:cs="Tahoma"/>
          <w:color w:val="000000"/>
          <w:sz w:val="20"/>
          <w:szCs w:val="17"/>
        </w:rPr>
      </w:pPr>
      <w:r>
        <w:rPr>
          <w:bCs/>
          <w:color w:val="000000"/>
          <w:sz w:val="20"/>
        </w:rPr>
        <w:t>Чем и как работают художники</w:t>
      </w:r>
      <w:r>
        <w:rPr>
          <w:color w:val="000000"/>
          <w:sz w:val="20"/>
        </w:rPr>
        <w:t xml:space="preserve"> 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bCs/>
          <w:color w:val="000000"/>
          <w:sz w:val="20"/>
        </w:rPr>
      </w:pPr>
      <w:r>
        <w:rPr>
          <w:color w:val="000000"/>
          <w:sz w:val="20"/>
        </w:rPr>
        <w:t>Художник рисует красками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Arial" w:hAnsi="Arial" w:cs="Arial"/>
          <w:color w:val="000000"/>
          <w:sz w:val="18"/>
          <w:szCs w:val="22"/>
        </w:rPr>
      </w:pPr>
      <w:r>
        <w:rPr>
          <w:b/>
          <w:bCs/>
          <w:color w:val="000000"/>
          <w:sz w:val="20"/>
        </w:rPr>
        <w:t xml:space="preserve"> </w:t>
      </w:r>
      <w:r>
        <w:rPr>
          <w:color w:val="000000"/>
          <w:sz w:val="20"/>
        </w:rPr>
        <w:t>Художник рисует мелками и тушью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t>Пастель и цветные мелки, акварель, их выразительные возможности.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t>Выразительные возможности аппликации.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t>Выразительные возможности графических материалов.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t>Выразительность материалов для работы в объеме.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t>Выразительные возможности бумаги.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t>Обобщение темы.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Arial" w:hAnsi="Arial" w:cs="Arial"/>
          <w:color w:val="000000"/>
          <w:sz w:val="18"/>
          <w:szCs w:val="22"/>
        </w:rPr>
      </w:pPr>
      <w:r>
        <w:rPr>
          <w:b/>
          <w:bCs/>
          <w:color w:val="000000"/>
          <w:sz w:val="20"/>
        </w:rPr>
        <w:t>Реальность и фантазия(7 ч.)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t>Мастер изображения всматривается.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t>Мастер изображения фантазирует.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t>Украшения в природе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t>Мастер украшения фантазирует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t>Постройка и реальность.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t>Мастер постройки фантазирует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t>Конструируем природные формы (обобщение темы).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Arial" w:hAnsi="Arial" w:cs="Arial"/>
          <w:color w:val="000000"/>
          <w:sz w:val="18"/>
          <w:szCs w:val="22"/>
        </w:rPr>
      </w:pPr>
      <w:r>
        <w:rPr>
          <w:b/>
          <w:bCs/>
          <w:color w:val="000000"/>
          <w:sz w:val="20"/>
        </w:rPr>
        <w:t>О чём говорит искусство (10 ч.)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t>Художник изображает природу.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Tahoma" w:hAnsi="Tahoma" w:cs="Tahoma"/>
          <w:color w:val="000000"/>
          <w:sz w:val="20"/>
          <w:szCs w:val="17"/>
        </w:rPr>
      </w:pPr>
      <w:r>
        <w:rPr>
          <w:color w:val="000000"/>
          <w:sz w:val="20"/>
        </w:rPr>
        <w:t>Художник изображает настроение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color w:val="000000"/>
          <w:sz w:val="20"/>
        </w:rPr>
      </w:pPr>
      <w:r>
        <w:rPr>
          <w:color w:val="000000"/>
          <w:sz w:val="20"/>
        </w:rPr>
        <w:t>Художник  выражает характер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t>Образ человека и его характер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t>Образ человека и его характер в скульптуре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t>Человек  и  его украшение.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t>Как могут говорить  украшения.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Tahoma" w:hAnsi="Tahoma" w:cs="Tahoma"/>
          <w:color w:val="000000"/>
          <w:sz w:val="20"/>
          <w:szCs w:val="17"/>
        </w:rPr>
      </w:pPr>
      <w:r>
        <w:rPr>
          <w:color w:val="000000"/>
          <w:sz w:val="20"/>
        </w:rPr>
        <w:t>Образ здания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t>Образ здания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Arial" w:hAnsi="Arial" w:cs="Arial"/>
          <w:color w:val="000000"/>
          <w:sz w:val="18"/>
          <w:szCs w:val="22"/>
        </w:rPr>
      </w:pPr>
      <w:r>
        <w:rPr>
          <w:rFonts w:ascii="Arial" w:hAnsi="Arial" w:cs="Arial"/>
          <w:color w:val="000000"/>
          <w:sz w:val="18"/>
          <w:szCs w:val="22"/>
        </w:rPr>
        <w:t>Урок -обобщение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Arial" w:hAnsi="Arial" w:cs="Arial"/>
          <w:color w:val="000000"/>
          <w:sz w:val="18"/>
          <w:szCs w:val="22"/>
        </w:rPr>
      </w:pPr>
      <w:r>
        <w:rPr>
          <w:b/>
          <w:bCs/>
          <w:color w:val="000000"/>
          <w:sz w:val="20"/>
        </w:rPr>
        <w:t>Как говорит искусство (9 ч.)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t>Теплые и холодные цвета. Борьба теплого и холодного.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Tahoma" w:hAnsi="Tahoma" w:cs="Tahoma"/>
          <w:color w:val="000000"/>
          <w:sz w:val="20"/>
          <w:szCs w:val="17"/>
        </w:rPr>
      </w:pPr>
      <w:r>
        <w:rPr>
          <w:color w:val="000000"/>
          <w:sz w:val="20"/>
        </w:rPr>
        <w:t>Что  выражают теплые и холодные  цвета.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t>Тихие цвета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t>Что такое ритм пятен.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t>Что такое ритм пятен.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t>Ритм и движение пятен как средство выражения.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t>Характер линий.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Tahoma" w:hAnsi="Tahoma" w:cs="Tahoma"/>
          <w:color w:val="000000"/>
          <w:sz w:val="20"/>
          <w:szCs w:val="17"/>
        </w:rPr>
      </w:pPr>
      <w:r>
        <w:rPr>
          <w:color w:val="000000"/>
          <w:sz w:val="20"/>
        </w:rPr>
        <w:t>Ритм линий и пятен, цвет, пропорции — средства выразительности.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Arial" w:hAnsi="Arial" w:cs="Arial"/>
          <w:color w:val="000000"/>
          <w:sz w:val="18"/>
          <w:szCs w:val="22"/>
        </w:rPr>
      </w:pP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Tahoma" w:hAnsi="Tahoma" w:cs="Tahoma"/>
          <w:color w:val="000000"/>
          <w:sz w:val="20"/>
          <w:szCs w:val="17"/>
        </w:rPr>
      </w:pPr>
      <w:r>
        <w:rPr>
          <w:color w:val="000000"/>
          <w:sz w:val="20"/>
        </w:rPr>
        <w:t>Обобщающий урок года.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color w:val="000000"/>
          <w:sz w:val="20"/>
        </w:rPr>
      </w:pP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Arial" w:hAnsi="Arial" w:cs="Arial"/>
          <w:color w:val="000000"/>
          <w:sz w:val="18"/>
          <w:szCs w:val="22"/>
        </w:rPr>
      </w:pPr>
    </w:p>
    <w:p w:rsidR="007F5D41" w:rsidRDefault="007F5D41" w:rsidP="007F5D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7F5D41" w:rsidRDefault="007F5D41" w:rsidP="007F5D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класс (35 часов)</w:t>
      </w:r>
    </w:p>
    <w:p w:rsidR="007F5D41" w:rsidRDefault="007F5D41" w:rsidP="007F5D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Искусство вокруг нас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Искусство в твоем доме. (9 ч)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Мастера Изображения, Постройки и Украшения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Художественные материалы.   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Твои игрушки.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Посуда у тебя дома. 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Обои и шторы в твоем доме. 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Мамин платок.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Твои книжки.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Поздравительная открытка.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Труд  художник в нашем доме.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Искусство на улицах твоего города. (7 ч)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>Памятники архитектуры – наследие веков.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Парки, скверы, бульвары.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Ажурные ограды.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Волшебные фонари.Фонари на улицах и в парках.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Витрины магазинов.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Удивительный транспорт в городе.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Труд  художника на улицах моего города (обобщение темы).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Художник и зрелище. (10 ч)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Художник в цирке. 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Художник в театре. 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Театр кукол.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Маска.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Афиша и плакат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Афиша и плакат 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Праздник в городе. 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Праздник в городе. 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Школьный карнавал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Школьный карнавал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Художник и музей. (9 ч)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Музеи в жизни города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Картина-особый мир.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Картина-пейзаж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Картина-портрет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Картина-натюрморт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Картины исторические и бытовые. 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Скульптура в музее и на улице. 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Художественная выставка. </w:t>
      </w:r>
    </w:p>
    <w:p w:rsidR="007F5D41" w:rsidRDefault="007F5D41" w:rsidP="007F5D41">
      <w:pPr>
        <w:pStyle w:val="a3"/>
        <w:spacing w:before="0" w:beforeAutospacing="0" w:after="0" w:afterAutospacing="0"/>
        <w:ind w:firstLine="425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t>Каждый человек - художник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</w:p>
    <w:p w:rsidR="007F5D41" w:rsidRDefault="007F5D41" w:rsidP="007F5D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7F5D41" w:rsidRDefault="007F5D41" w:rsidP="007F5D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класс (35 час)</w:t>
      </w:r>
    </w:p>
    <w:p w:rsidR="007F5D41" w:rsidRDefault="007F5D41" w:rsidP="007F5D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Каждый народ - художник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Повторение (9ч)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Художественные материалы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Пейзаж родной земли.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Пейзаж родной земли.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Деревня – деревянный мир. 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Деревня – деревянный мир.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Красота человека  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Красота человека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Народные праздники.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Народные праздники.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Древние города нашей земли (7ч)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Родной угол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Древние соборы. 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Города Русской земли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Новгород, Псков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Владимир, Суздаль, Москва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Узорочье теремов.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Праздничный пир в теремных палатах.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Каждый народ – художник (10ч)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Страна восходящего солнца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Страна восходящего солнца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Народы гор и степей. 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Народы гор и степей.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Города в пустыне.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Древняя Эллада.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 Древняя Эллада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Европейские города Средневековья (архитектура). 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Европейские города Средневековья (готические костюмы. )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Обобщающая тема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Искусство объединяет народы (9ч)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Материнство.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Мудрость старости.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Сопереживание великая тема искусства.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Герои-защитники.  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Герои-защитники.  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Юность и надежды.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Искусство народов мира 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Искусство народов мира.</w:t>
      </w:r>
    </w:p>
    <w:p w:rsidR="007F5D41" w:rsidRDefault="007F5D41" w:rsidP="007F5D4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Обобщающая тема</w:t>
      </w:r>
    </w:p>
    <w:p w:rsidR="007F5D41" w:rsidRDefault="007F5D41" w:rsidP="0005505A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  <w:sz w:val="27"/>
          <w:szCs w:val="27"/>
        </w:rPr>
      </w:pPr>
      <w:bookmarkStart w:id="1" w:name="_GoBack"/>
      <w:bookmarkEnd w:id="1"/>
    </w:p>
    <w:p w:rsidR="0005505A" w:rsidRDefault="0005505A" w:rsidP="0005505A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Аннотация к рабочей программе по изобразительному искусству</w:t>
      </w:r>
    </w:p>
    <w:p w:rsidR="0005505A" w:rsidRDefault="0005505A" w:rsidP="0005505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для 5 - 7 классов ФГОС</w:t>
      </w:r>
    </w:p>
    <w:p w:rsidR="0005505A" w:rsidRPr="00D67E36" w:rsidRDefault="0005505A" w:rsidP="0005505A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sz w:val="17"/>
          <w:szCs w:val="17"/>
        </w:rPr>
      </w:pPr>
      <w:r w:rsidRPr="00D67E36">
        <w:t>Рабочая программа по изобразительному искусству составлена на основании следующих нормативно-правовых документов:</w:t>
      </w:r>
    </w:p>
    <w:p w:rsidR="0005505A" w:rsidRPr="00D67E36" w:rsidRDefault="0005505A" w:rsidP="0005505A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sz w:val="17"/>
          <w:szCs w:val="17"/>
        </w:rPr>
      </w:pPr>
      <w:r w:rsidRPr="00D67E36">
        <w:t>- Федеральный закон от 29.12.2012 N 273-ФЗ "Об образовании в Российской Федерации";</w:t>
      </w:r>
    </w:p>
    <w:p w:rsidR="0005505A" w:rsidRDefault="0005505A" w:rsidP="0005505A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- Федеральный Государственный образовательный стандарт основного общего образования (2010 год);</w:t>
      </w:r>
    </w:p>
    <w:p w:rsidR="0005505A" w:rsidRDefault="0005505A" w:rsidP="0005505A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- Примерная программа по изобразительному искусству (одобрена решением федерального учебно-методического объединения по общему образованию протокол от 8 апреля 2015 года №1/15)</w:t>
      </w:r>
    </w:p>
    <w:p w:rsidR="0005505A" w:rsidRDefault="0005505A" w:rsidP="0005505A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- Авторская программа «Изобразительное искусство» для 5 – 8 классов общеобразовательных учреждений, авторы Б. М. Неменский. Л.А.Неменская, Н.А.Горяева, А.С.Питерских, М: Просвещение, 2015 .</w:t>
      </w:r>
    </w:p>
    <w:p w:rsidR="0005505A" w:rsidRDefault="0005505A" w:rsidP="0005505A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05505A" w:rsidRDefault="0005505A" w:rsidP="0005505A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метапредметных, предметных результатов, а также на реализацию системно-деятельностного подхода в организации образовательного процесса.</w:t>
      </w:r>
    </w:p>
    <w:p w:rsidR="0005505A" w:rsidRDefault="0005505A" w:rsidP="0005505A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Основная цель</w:t>
      </w:r>
      <w:r>
        <w:rPr>
          <w:color w:val="000000"/>
        </w:rPr>
        <w:t> школьного предмета «Изобразительное искусство» 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05505A" w:rsidRDefault="0005505A" w:rsidP="0005505A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Художественное развитие осуществляется в практической, деятельностной форме в процессе личностного художественного творчества.</w:t>
      </w:r>
    </w:p>
    <w:p w:rsidR="0005505A" w:rsidRDefault="0005505A" w:rsidP="0005505A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Основные формы учебной деятельности 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05505A" w:rsidRDefault="0005505A" w:rsidP="0005505A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Основные задачи</w:t>
      </w:r>
      <w:r>
        <w:rPr>
          <w:color w:val="000000"/>
        </w:rPr>
        <w:t> предмета «Изобразительное искусство»:</w:t>
      </w:r>
    </w:p>
    <w:p w:rsidR="0005505A" w:rsidRDefault="0005505A" w:rsidP="000550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формирование опыта смыслового и эмоционально - ценностного восприятия визуального образа реальности и произведений искусства;</w:t>
      </w:r>
    </w:p>
    <w:p w:rsidR="0005505A" w:rsidRDefault="0005505A" w:rsidP="000550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:rsidR="0005505A" w:rsidRDefault="0005505A" w:rsidP="000550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формирование понимания эмоционального и ценностного смысла визуально-пространственной формы;</w:t>
      </w:r>
    </w:p>
    <w:p w:rsidR="0005505A" w:rsidRDefault="0005505A" w:rsidP="000550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:rsidR="0005505A" w:rsidRDefault="0005505A" w:rsidP="000550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05505A" w:rsidRDefault="0005505A" w:rsidP="000550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lastRenderedPageBreak/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05505A" w:rsidRDefault="0005505A" w:rsidP="000550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развитие способности ориентироваться в мире современной художественной культуры;</w:t>
      </w:r>
    </w:p>
    <w:p w:rsidR="0005505A" w:rsidRDefault="0005505A" w:rsidP="000550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образа, на основе его эмоционально-нравственной оценки;</w:t>
      </w:r>
    </w:p>
    <w:p w:rsidR="0005505A" w:rsidRPr="0005505A" w:rsidRDefault="0005505A" w:rsidP="000550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05505A" w:rsidRDefault="0005505A" w:rsidP="000550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</w:p>
    <w:p w:rsidR="0005505A" w:rsidRDefault="0005505A" w:rsidP="0005505A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05505A" w:rsidRDefault="0005505A" w:rsidP="0005505A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Общая характеристика предмета</w:t>
      </w:r>
    </w:p>
    <w:p w:rsidR="0005505A" w:rsidRDefault="0005505A" w:rsidP="0005505A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</w:t>
      </w:r>
    </w:p>
    <w:p w:rsidR="0005505A" w:rsidRDefault="0005505A" w:rsidP="0005505A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- живописи, графики, скульптуры, дизайна, архитектуры, народного и декоративно-прикладного искусства.</w:t>
      </w:r>
    </w:p>
    <w:p w:rsidR="0005505A" w:rsidRDefault="0005505A" w:rsidP="0005505A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 Изучение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</w:t>
      </w:r>
    </w:p>
    <w:p w:rsidR="0005505A" w:rsidRDefault="0005505A" w:rsidP="0005505A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Вклад образовательной области «Искусство» в развитие личности выпускника основной школы заключается в развитии эстетического восприятия мира, в воспитании художественного вкуса, потребности в общении с прекрасным в жизни и в искусстве, в обеспечении определенного уровня эрудиции в сфере изобразительного искусства, в сознательном выборе видов художественно-творческой деятельности, в которых подросток может проявить свою индивидуальность, реализовать творческие способности. А также способствует овладению учащимся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05505A" w:rsidRDefault="0005505A" w:rsidP="0005505A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05505A" w:rsidRDefault="0005505A" w:rsidP="0005505A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Описание места учебного предмета, курса в учебном плане</w:t>
      </w:r>
    </w:p>
    <w:p w:rsidR="0005505A" w:rsidRDefault="0005505A" w:rsidP="0005505A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Федеральный государственный образовательный стандарт основного общего образования предусматривает в основной школе обязательный учебный предмет - "Изобразительное искусство".</w:t>
      </w:r>
    </w:p>
    <w:p w:rsidR="0005505A" w:rsidRDefault="0005505A" w:rsidP="0005505A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Освоение программы учебного предмета в школе планируется осуществлять в 5-7 классах</w:t>
      </w:r>
    </w:p>
    <w:p w:rsidR="0005505A" w:rsidRDefault="0005505A" w:rsidP="0005505A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УМК по изобразительному искусству включает в себя:</w:t>
      </w:r>
    </w:p>
    <w:p w:rsidR="0005505A" w:rsidRDefault="0005505A" w:rsidP="0005505A">
      <w:pPr>
        <w:pStyle w:val="a3"/>
        <w:shd w:val="clear" w:color="auto" w:fill="FFFFFF"/>
        <w:spacing w:before="0" w:beforeAutospacing="0" w:after="0" w:afterAutospacing="0" w:line="235" w:lineRule="atLeast"/>
        <w:ind w:left="72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- Изобразительное искусство. Декоративно - прикладное искусство в жизни человека. 5 класс: учебник для общеобразовательных организаций/ Н.А. Горяева, О.В. Островская; под редакцией Б.М. Неменского. - М.: Просвещение, 2015;</w:t>
      </w:r>
    </w:p>
    <w:p w:rsidR="0005505A" w:rsidRDefault="0005505A" w:rsidP="0005505A">
      <w:pPr>
        <w:pStyle w:val="a3"/>
        <w:shd w:val="clear" w:color="auto" w:fill="FFFFFF"/>
        <w:spacing w:before="0" w:beforeAutospacing="0" w:after="0" w:afterAutospacing="0" w:line="235" w:lineRule="atLeast"/>
        <w:ind w:left="72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- Изобразительное искусство. Искусство в жизни человека. 6 класс: учебник для общеобразовательных учреждений / Л. А. Неменская; под ред. Б.М. Неменского – М.: Просвещение, 2016;</w:t>
      </w:r>
    </w:p>
    <w:p w:rsidR="0005505A" w:rsidRDefault="0005505A" w:rsidP="0005505A">
      <w:pPr>
        <w:pStyle w:val="a3"/>
        <w:shd w:val="clear" w:color="auto" w:fill="FFFFFF"/>
        <w:spacing w:before="0" w:beforeAutospacing="0" w:after="0" w:afterAutospacing="0" w:line="235" w:lineRule="atLeast"/>
        <w:ind w:left="72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- Изобразительное искусство. Дизайн и архитектура в жизни человека: учебник для 7 классов/ А. С. Питерских, Г.Е. Гуров; под ред. Б.м. Неменского - М.: Просвещение, 2017;</w:t>
      </w:r>
    </w:p>
    <w:p w:rsidR="0005505A" w:rsidRDefault="0005505A" w:rsidP="0005505A">
      <w:pPr>
        <w:pStyle w:val="a3"/>
        <w:shd w:val="clear" w:color="auto" w:fill="FFFFFF"/>
        <w:spacing w:before="0" w:beforeAutospacing="0" w:after="0" w:afterAutospacing="0" w:line="235" w:lineRule="atLeast"/>
        <w:ind w:left="72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lastRenderedPageBreak/>
        <w:t>- Питерских А.С. Изобразительное искусство. Изобразительное искусство в театре, кино, на телевидении: учебник для общеобразовательных учреждений; под редакцией Б.М.Неменского, 2017</w:t>
      </w:r>
    </w:p>
    <w:p w:rsidR="0005505A" w:rsidRPr="0005505A" w:rsidRDefault="0005505A" w:rsidP="00055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</w:t>
      </w:r>
      <w:r w:rsidRPr="00055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Целью художественного воспитания и обучения ребенка в 5-м классе</w:t>
      </w:r>
      <w:r w:rsidRPr="0005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505A" w:rsidRPr="000E5C17" w:rsidRDefault="0005505A" w:rsidP="000550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является формирование представления о декоративно-прикладном искусстве, многообразии художественных культур народов Земли и о единстве представлений народов о духовной красоте человека.</w:t>
      </w:r>
    </w:p>
    <w:p w:rsidR="0005505A" w:rsidRPr="000E5C17" w:rsidRDefault="0005505A" w:rsidP="0005505A">
      <w:pPr>
        <w:shd w:val="clear" w:color="auto" w:fill="FFFFFF"/>
        <w:spacing w:after="0" w:line="240" w:lineRule="auto"/>
        <w:ind w:firstLine="69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Учебные задания года предусматривают дальнейшее развитие навыков работы с гуашью, пастелью, пластилином, бумагой. Задачи трудового воспитания органично связаны с художественными. В процессе овладения навыками работы с разнообразными материалами дети приходят к пониманию красоты творчества.</w:t>
      </w:r>
    </w:p>
    <w:p w:rsidR="0005505A" w:rsidRPr="000E5C17" w:rsidRDefault="0005505A" w:rsidP="0005505A">
      <w:pPr>
        <w:shd w:val="clear" w:color="auto" w:fill="FFFFFF"/>
        <w:spacing w:after="0" w:line="240" w:lineRule="auto"/>
        <w:ind w:firstLine="69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В 5-м классе возрастает значение коллективных работ в учебно-воспитательном процессе. Значительную роль в программе 5-го класса играют музыкальные и литературные произведения, позволяющие создать целостное представление о культуре народа.</w:t>
      </w:r>
    </w:p>
    <w:p w:rsidR="0005505A" w:rsidRPr="000E5C17" w:rsidRDefault="0005505A" w:rsidP="0005505A">
      <w:pPr>
        <w:shd w:val="clear" w:color="auto" w:fill="FFFFFF"/>
        <w:spacing w:after="0" w:line="240" w:lineRule="auto"/>
        <w:ind w:firstLine="69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Изучение изобразительного искусства в 5 классе направлено на достижение следующих </w:t>
      </w:r>
      <w:r w:rsidRPr="000E5C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</w:t>
      </w: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05505A" w:rsidRPr="000E5C17" w:rsidRDefault="0005505A" w:rsidP="000550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         • </w:t>
      </w:r>
      <w:r w:rsidRPr="000E5C1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развитие </w:t>
      </w: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05505A" w:rsidRPr="000E5C17" w:rsidRDefault="0005505A" w:rsidP="0005505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• </w:t>
      </w:r>
      <w:r w:rsidRPr="000E5C1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освоение</w:t>
      </w: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 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05505A" w:rsidRPr="000E5C17" w:rsidRDefault="0005505A" w:rsidP="0005505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• </w:t>
      </w:r>
      <w:r w:rsidRPr="000E5C1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овладение </w:t>
      </w: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элементарными умениями, навыками, способами художественной деятельности;</w:t>
      </w:r>
    </w:p>
    <w:p w:rsidR="0005505A" w:rsidRPr="000E5C17" w:rsidRDefault="0005505A" w:rsidP="0005505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• </w:t>
      </w:r>
      <w:r w:rsidRPr="000E5C1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воспитание </w:t>
      </w: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05505A" w:rsidRPr="000E5C17" w:rsidRDefault="0005505A" w:rsidP="0005505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</w:t>
      </w:r>
      <w:r w:rsidRPr="00055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 программы:</w:t>
      </w:r>
    </w:p>
    <w:p w:rsidR="0005505A" w:rsidRPr="000E5C17" w:rsidRDefault="0005505A" w:rsidP="0005505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Программа разработана как целостная система введения в художественную культуру</w:t>
      </w:r>
    </w:p>
    <w:p w:rsidR="0005505A" w:rsidRPr="000E5C17" w:rsidRDefault="0005505A" w:rsidP="0005505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Принцип «от жизни через искусство к жизни»</w:t>
      </w:r>
    </w:p>
    <w:p w:rsidR="0005505A" w:rsidRPr="000E5C17" w:rsidRDefault="0005505A" w:rsidP="0005505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Принцип целостности и неспешности освоения материала каждой темы.</w:t>
      </w:r>
    </w:p>
    <w:p w:rsidR="0005505A" w:rsidRPr="000E5C17" w:rsidRDefault="0005505A" w:rsidP="0005505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Принцип единства восприятия и созидания.</w:t>
      </w:r>
    </w:p>
    <w:p w:rsidR="0005505A" w:rsidRPr="000E5C17" w:rsidRDefault="0005505A" w:rsidP="0005505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Проживание как форма обучения и форма освоения художественного опыта условие постижения искусства.</w:t>
      </w:r>
    </w:p>
    <w:p w:rsidR="0005505A" w:rsidRPr="000E5C17" w:rsidRDefault="0005505A" w:rsidP="0005505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Развитие художественно – образного мышления, художественного  переживания ведёт к жестокому отказу от выполнения заданий по схемам, образцам, по заданному стереотипу.</w:t>
      </w:r>
    </w:p>
    <w:p w:rsidR="0005505A" w:rsidRPr="000E5C17" w:rsidRDefault="0005505A" w:rsidP="0005505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Формой проведения занятий по программе является урок.</w:t>
      </w:r>
    </w:p>
    <w:p w:rsidR="0005505A" w:rsidRPr="000E5C17" w:rsidRDefault="0005505A" w:rsidP="0005505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На уроках изобразительного искусства важно стремиться к созданию атмосферы увлечённости и творческой активности.</w:t>
      </w:r>
    </w:p>
    <w:p w:rsidR="0005505A" w:rsidRPr="000E5C17" w:rsidRDefault="0005505A" w:rsidP="0005505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Программа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 От урока к уроку происходит постоянная смена художественных материалов, овладение их выразительными возможностями. 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формированием личности ребёнка.</w:t>
      </w:r>
    </w:p>
    <w:p w:rsidR="0005505A" w:rsidRPr="0005505A" w:rsidRDefault="0005505A" w:rsidP="000550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</w:t>
      </w:r>
      <w:r w:rsidRPr="00055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</w:t>
      </w:r>
    </w:p>
    <w:p w:rsidR="0005505A" w:rsidRPr="000E5C17" w:rsidRDefault="0005505A" w:rsidP="000550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         Содержание рабочей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05505A" w:rsidRPr="000E5C17" w:rsidRDefault="0005505A" w:rsidP="000550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         Изучаются такие закономерности изобразительного искусства, без которых невозможна ориентация в потоке художественной информации. Обучающиеся получают представление об изобразительном искусстве как целостном явлении. Это  дает возможность сохранить ценностные аспекты искусства и не свести его изучение к узко технологической стороне.</w:t>
      </w:r>
    </w:p>
    <w:p w:rsidR="0005505A" w:rsidRPr="000E5C17" w:rsidRDefault="0005505A" w:rsidP="000550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             Художественная деятельность школьников на уроках находит разнообразные формы выражения: изображение на плоскости и в объёме;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05505A" w:rsidRPr="000E5C17" w:rsidRDefault="0005505A" w:rsidP="000550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        Наряду с основной формой организации учебного процесса – уроком – проводятся экскурсии в краеведческие музеи; используются видеоматериалы о художественных музеях и картинных галереях.          </w:t>
      </w:r>
    </w:p>
    <w:p w:rsidR="0005505A" w:rsidRPr="000E5C17" w:rsidRDefault="0005505A" w:rsidP="0005505A">
      <w:pPr>
        <w:shd w:val="clear" w:color="auto" w:fill="FFFFFF"/>
        <w:spacing w:after="0" w:line="240" w:lineRule="auto"/>
        <w:ind w:right="48"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Основные содержательные линии</w:t>
      </w:r>
    </w:p>
    <w:p w:rsidR="0005505A" w:rsidRPr="000E5C17" w:rsidRDefault="0005505A" w:rsidP="000550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        В рабочей программе по изобразительному искусству 5класс выделены 4 основные содержательные линии, реализующие концентрический принцип предъявления содержание обучения, что дает возможность постепенно расширять и усложнять его с учетом конкретного этапа обучения: «Древние корни народного искусства»; «Связь времен в народном искусстве»; «Декор, человек, общество, время»; « Декоративное искусство в современном мире».</w:t>
      </w:r>
    </w:p>
    <w:p w:rsidR="0005505A" w:rsidRPr="000E5C17" w:rsidRDefault="0005505A" w:rsidP="0005505A">
      <w:pPr>
        <w:shd w:val="clear" w:color="auto" w:fill="FFFFFF"/>
        <w:spacing w:after="0" w:line="240" w:lineRule="auto"/>
        <w:ind w:firstLine="69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Систематизирующим методом является выделение трёх основных видов художественной деятельности: конструктивной, изобразительной, декоративной.</w:t>
      </w:r>
    </w:p>
    <w:p w:rsidR="0005505A" w:rsidRPr="000E5C17" w:rsidRDefault="0005505A" w:rsidP="0005505A">
      <w:pPr>
        <w:shd w:val="clear" w:color="auto" w:fill="FFFFFF"/>
        <w:spacing w:after="0" w:line="240" w:lineRule="auto"/>
        <w:ind w:firstLine="69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Эти три вида художественной деятельности являются основанием для деления визуально-пространственных искусств на виды: изобразительные – живопись, графика, скульптура; конструктивные – архитектура, дизайн; различные декоративно-прикладные искусства. Но одновременно каждая из этих форм деятельности присуща созданию любого произведения искусства и поэтому является необходимой основой для интеграции всего многообразия видов искусства в единую систему, не по принципу перечисления видов искусства, а по принципу вида художественной деятельности.  </w:t>
      </w:r>
    </w:p>
    <w:p w:rsidR="0005505A" w:rsidRPr="000E5C17" w:rsidRDefault="0005505A" w:rsidP="0005505A">
      <w:pPr>
        <w:shd w:val="clear" w:color="auto" w:fill="FFFFFF"/>
        <w:spacing w:after="0" w:line="240" w:lineRule="auto"/>
        <w:ind w:firstLine="69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Три способа освоения художественной действительности представлены в начальной школе в игровой форме, как Братья – Мастера Изображения, Украшения, Постройки, эти три вида художественной деятельности сопутствуют обучающимся весь год обучения. Они помогают вначале структурно членить, а значит, и понимать деятельность искусств в окружающей жизни, а затем более глубоко осознавать искусство.</w:t>
      </w:r>
    </w:p>
    <w:p w:rsidR="0005505A" w:rsidRPr="0005505A" w:rsidRDefault="0005505A" w:rsidP="000550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5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места учебного предмета, курса в учебном плане</w:t>
      </w:r>
    </w:p>
    <w:p w:rsidR="0005505A" w:rsidRDefault="0005505A" w:rsidP="0005505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В федеральном базисном учебном плане на изучение предмета «Изобразительное искусство» отводится 1 час в неделю. Всего на изучение программного материала отводится  </w:t>
      </w:r>
      <w:r w:rsidRPr="000E5C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35 часов</w:t>
      </w: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. Рабочая программа по предмету </w:t>
      </w:r>
      <w:r w:rsidRPr="000E5C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«Изобразительное искусство»  5 класс</w:t>
      </w: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 разработана на основе, а именно авторской программы Б. М. Неменского, В. Г. Гурова, Л. А. Неменской, в программу вставлены темы национально-регионального компонента.</w:t>
      </w:r>
    </w:p>
    <w:p w:rsidR="0005505A" w:rsidRPr="000E5C17" w:rsidRDefault="0005505A" w:rsidP="0005505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505A" w:rsidRPr="0005505A" w:rsidRDefault="0005505A" w:rsidP="00055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5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освоения учебного предмета «Изобразительное искусство»</w:t>
      </w:r>
    </w:p>
    <w:p w:rsidR="0005505A" w:rsidRPr="000E5C17" w:rsidRDefault="0005505A" w:rsidP="000550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</w:p>
    <w:p w:rsidR="0005505A" w:rsidRPr="000E5C17" w:rsidRDefault="0005505A" w:rsidP="000550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результаты</w:t>
      </w: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05505A" w:rsidRPr="000E5C17" w:rsidRDefault="0005505A" w:rsidP="0005505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05505A" w:rsidRPr="000E5C17" w:rsidRDefault="0005505A" w:rsidP="0005505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05505A" w:rsidRPr="000E5C17" w:rsidRDefault="0005505A" w:rsidP="0005505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05505A" w:rsidRPr="000E5C17" w:rsidRDefault="0005505A" w:rsidP="0005505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05505A" w:rsidRPr="000E5C17" w:rsidRDefault="0005505A" w:rsidP="0005505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5505A" w:rsidRPr="000E5C17" w:rsidRDefault="0005505A" w:rsidP="0005505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05505A" w:rsidRPr="000E5C17" w:rsidRDefault="0005505A" w:rsidP="0005505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5505A" w:rsidRPr="000E5C17" w:rsidRDefault="0005505A" w:rsidP="0005505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5505A" w:rsidRPr="000E5C17" w:rsidRDefault="0005505A" w:rsidP="000550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 результаты</w:t>
      </w: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 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05505A" w:rsidRPr="000E5C17" w:rsidRDefault="0005505A" w:rsidP="000550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5505A" w:rsidRPr="000E5C17" w:rsidRDefault="0005505A" w:rsidP="000550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5505A" w:rsidRPr="000E5C17" w:rsidRDefault="0005505A" w:rsidP="000550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5505A" w:rsidRPr="000E5C17" w:rsidRDefault="0005505A" w:rsidP="000550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05505A" w:rsidRPr="000E5C17" w:rsidRDefault="0005505A" w:rsidP="000550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5505A" w:rsidRPr="000E5C17" w:rsidRDefault="0005505A" w:rsidP="000550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05505A" w:rsidRPr="000E5C17" w:rsidRDefault="0005505A" w:rsidP="0005505A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Предметные результаты</w:t>
      </w: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05505A" w:rsidRPr="000E5C17" w:rsidRDefault="0005505A" w:rsidP="0005505A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Формирование основ художественной культуры обучающихся как  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05505A" w:rsidRPr="000E5C17" w:rsidRDefault="0005505A" w:rsidP="0005505A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05505A" w:rsidRPr="000E5C17" w:rsidRDefault="0005505A" w:rsidP="0005505A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05505A" w:rsidRPr="000E5C17" w:rsidRDefault="0005505A" w:rsidP="0005505A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05505A" w:rsidRPr="000E5C17" w:rsidRDefault="0005505A" w:rsidP="0005505A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(театр, кино);</w:t>
      </w:r>
    </w:p>
    <w:p w:rsidR="0005505A" w:rsidRPr="000E5C17" w:rsidRDefault="0005505A" w:rsidP="0005505A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Приобретение опыта работы различными художественными материалами и разных техниках в различных видах визуально-пространственных искусств, в специфических формах художественной деятельности, в том числе, базирующихся на ИКТ ( цифровая фотография, видеозапись, компьютерная графика, мультипликация и анимация);</w:t>
      </w:r>
    </w:p>
    <w:p w:rsidR="0005505A" w:rsidRPr="000E5C17" w:rsidRDefault="0005505A" w:rsidP="0005505A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</w:t>
      </w: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05505A" w:rsidRPr="000E5C17" w:rsidRDefault="0005505A" w:rsidP="0005505A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05505A" w:rsidRPr="00B55DCA" w:rsidRDefault="0005505A" w:rsidP="0005505A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B55DCA" w:rsidRPr="000E5C17" w:rsidRDefault="00B55DCA" w:rsidP="0005505A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:rsidR="00B55DCA" w:rsidRPr="003816CE" w:rsidRDefault="0005505A" w:rsidP="00B55DCA">
      <w:pPr>
        <w:pStyle w:val="a3"/>
        <w:shd w:val="clear" w:color="auto" w:fill="FFFE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Theme="majorHAnsi" w:hAnsiTheme="majorHAnsi"/>
          <w:b/>
        </w:rPr>
        <w:t xml:space="preserve">                 </w:t>
      </w:r>
      <w:r w:rsidR="00B55DCA" w:rsidRPr="003816CE">
        <w:rPr>
          <w:b/>
          <w:bCs/>
          <w:color w:val="000000"/>
          <w:sz w:val="22"/>
          <w:szCs w:val="22"/>
        </w:rPr>
        <w:t>СОДЕРЖАНИЕ КУРСА</w:t>
      </w:r>
      <w:r w:rsidR="00B55DCA">
        <w:rPr>
          <w:b/>
          <w:bCs/>
          <w:color w:val="000000"/>
          <w:sz w:val="22"/>
          <w:szCs w:val="22"/>
        </w:rPr>
        <w:t xml:space="preserve"> (5класс)</w:t>
      </w:r>
    </w:p>
    <w:p w:rsidR="00B55DCA" w:rsidRDefault="00B55DCA" w:rsidP="00B55DCA">
      <w:pPr>
        <w:pStyle w:val="a3"/>
        <w:shd w:val="clear" w:color="auto" w:fill="FFFE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3816CE">
        <w:rPr>
          <w:b/>
          <w:bCs/>
          <w:color w:val="000000"/>
          <w:sz w:val="22"/>
          <w:szCs w:val="22"/>
        </w:rPr>
        <w:t>ИЗОБРАЗИТЕЛЬНОЕ ИСКУССТВО В ЖИЗНИ ЧЕЛОВЕКА</w:t>
      </w:r>
      <w:r>
        <w:rPr>
          <w:b/>
          <w:bCs/>
          <w:color w:val="000000"/>
          <w:sz w:val="22"/>
          <w:szCs w:val="22"/>
        </w:rPr>
        <w:t xml:space="preserve"> (35ч)</w:t>
      </w:r>
    </w:p>
    <w:p w:rsidR="0005505A" w:rsidRPr="0005505A" w:rsidRDefault="0005505A" w:rsidP="0005505A">
      <w:pPr>
        <w:rPr>
          <w:rFonts w:asciiTheme="majorHAnsi" w:hAnsiTheme="majorHAnsi"/>
          <w:b/>
          <w:sz w:val="28"/>
          <w:szCs w:val="28"/>
        </w:rPr>
      </w:pPr>
    </w:p>
    <w:p w:rsidR="0005505A" w:rsidRDefault="0005505A" w:rsidP="0005505A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3"/>
          <w:b/>
          <w:bCs/>
          <w:color w:val="000000"/>
          <w:sz w:val="22"/>
          <w:szCs w:val="22"/>
        </w:rPr>
        <w:t>Тема I четверти:</w:t>
      </w:r>
    </w:p>
    <w:p w:rsidR="0005505A" w:rsidRDefault="0005505A" w:rsidP="0005505A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3"/>
          <w:b/>
          <w:bCs/>
          <w:color w:val="000000"/>
          <w:sz w:val="22"/>
          <w:szCs w:val="22"/>
        </w:rPr>
        <w:t>«Древние корни народного искусства» ( 9 ч)</w:t>
      </w:r>
    </w:p>
    <w:p w:rsidR="0005505A" w:rsidRDefault="0005505A" w:rsidP="0005505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3"/>
          <w:b/>
          <w:bCs/>
          <w:color w:val="000000"/>
          <w:sz w:val="22"/>
          <w:szCs w:val="22"/>
        </w:rPr>
        <w:t>1</w:t>
      </w:r>
      <w:r w:rsidR="00D67E36">
        <w:rPr>
          <w:rStyle w:val="c23"/>
          <w:b/>
          <w:bCs/>
          <w:color w:val="000000"/>
          <w:sz w:val="22"/>
          <w:szCs w:val="22"/>
        </w:rPr>
        <w:t>.</w:t>
      </w:r>
      <w:r>
        <w:rPr>
          <w:rStyle w:val="c23"/>
          <w:b/>
          <w:bCs/>
          <w:color w:val="000000"/>
          <w:sz w:val="22"/>
          <w:szCs w:val="22"/>
        </w:rPr>
        <w:t xml:space="preserve"> Древние образы в народном искусстве. Символика цвета и формы.</w:t>
      </w:r>
    </w:p>
    <w:p w:rsidR="0005505A" w:rsidRDefault="0005505A" w:rsidP="0005505A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Традиционные образы народного прикладного искусства. Солярные знаки, конь, птица, мать-земля, древо жизни как выражение мифопоэтических представлений человека о жизни природы, о мире, как обозначение жизненно важных для человека смыслов.</w:t>
      </w:r>
    </w:p>
    <w:p w:rsidR="0005505A" w:rsidRDefault="0005505A" w:rsidP="0005505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2</w:t>
      </w:r>
      <w:r w:rsidR="00D67E36">
        <w:rPr>
          <w:rStyle w:val="c23"/>
          <w:b/>
          <w:bCs/>
          <w:color w:val="000000"/>
          <w:sz w:val="22"/>
          <w:szCs w:val="22"/>
        </w:rPr>
        <w:t>.</w:t>
      </w:r>
      <w:r>
        <w:rPr>
          <w:rStyle w:val="c23"/>
          <w:b/>
          <w:bCs/>
          <w:color w:val="000000"/>
          <w:sz w:val="22"/>
          <w:szCs w:val="22"/>
        </w:rPr>
        <w:t>Убранство  русской избы.</w:t>
      </w:r>
    </w:p>
    <w:p w:rsidR="0005505A" w:rsidRDefault="0005505A" w:rsidP="0005505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     Дом – мир, обжитой человеком, образ освоенного пространства. Дом, как микрокосмос. Избы севера и средней полосы   России, Татарстана. Единство конструкции и декора в традиционном русском, татарском жилище.</w:t>
      </w:r>
    </w:p>
    <w:p w:rsidR="0005505A" w:rsidRDefault="0005505A" w:rsidP="0005505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3</w:t>
      </w:r>
      <w:r w:rsidR="00D67E36">
        <w:rPr>
          <w:rStyle w:val="c1"/>
          <w:color w:val="000000"/>
          <w:sz w:val="22"/>
          <w:szCs w:val="22"/>
        </w:rPr>
        <w:t>.</w:t>
      </w:r>
      <w:r>
        <w:rPr>
          <w:rStyle w:val="c1"/>
          <w:color w:val="000000"/>
          <w:sz w:val="22"/>
          <w:szCs w:val="22"/>
        </w:rPr>
        <w:t> </w:t>
      </w:r>
      <w:r>
        <w:rPr>
          <w:rStyle w:val="c23"/>
          <w:b/>
          <w:bCs/>
          <w:color w:val="000000"/>
          <w:sz w:val="22"/>
          <w:szCs w:val="22"/>
        </w:rPr>
        <w:t>Внутренний мир русской избы.</w:t>
      </w:r>
    </w:p>
    <w:p w:rsidR="0005505A" w:rsidRDefault="0005505A" w:rsidP="0005505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     Деревенский мудро устроенный быт. Устройство внутреннего пространства крестьянского дома, его символика (потолок-небо, пол- земля, подпол- подземный мир, окна- очи, свет). Жизненно важные центры в крестьянском доме: печь, красный угол, коник, полати. Круг предметов быта и труда (ткацкий станок, прялка, люлька, светец, и т.п.). (??????)</w:t>
      </w:r>
    </w:p>
    <w:p w:rsidR="0005505A" w:rsidRDefault="0005505A" w:rsidP="0005505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4</w:t>
      </w:r>
      <w:r w:rsidR="00D67E36">
        <w:rPr>
          <w:rStyle w:val="c23"/>
          <w:b/>
          <w:bCs/>
          <w:color w:val="000000"/>
          <w:sz w:val="22"/>
          <w:szCs w:val="22"/>
        </w:rPr>
        <w:t>.</w:t>
      </w:r>
      <w:r>
        <w:rPr>
          <w:rStyle w:val="c23"/>
          <w:b/>
          <w:bCs/>
          <w:color w:val="000000"/>
          <w:sz w:val="22"/>
          <w:szCs w:val="22"/>
        </w:rPr>
        <w:t>Конструкция, декор предметов народного быта и труда.</w:t>
      </w:r>
    </w:p>
    <w:p w:rsidR="0005505A" w:rsidRDefault="0005505A" w:rsidP="0005505A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Русская прялка, деревянная резная и расписная посуда, предметы труда. Единство пользы и красоты, конструкции и декора.</w:t>
      </w:r>
    </w:p>
    <w:p w:rsidR="0005505A" w:rsidRDefault="0005505A" w:rsidP="0005505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5</w:t>
      </w:r>
      <w:r w:rsidR="00D67E36">
        <w:rPr>
          <w:rStyle w:val="c23"/>
          <w:b/>
          <w:bCs/>
          <w:color w:val="000000"/>
          <w:sz w:val="22"/>
          <w:szCs w:val="22"/>
        </w:rPr>
        <w:t>.</w:t>
      </w:r>
      <w:r>
        <w:rPr>
          <w:rStyle w:val="c23"/>
          <w:b/>
          <w:bCs/>
          <w:color w:val="000000"/>
          <w:sz w:val="22"/>
          <w:szCs w:val="22"/>
        </w:rPr>
        <w:t xml:space="preserve"> Конструкция, декор предметов народного быта и труда. Полотенце.</w:t>
      </w:r>
    </w:p>
    <w:p w:rsidR="0005505A" w:rsidRDefault="0005505A" w:rsidP="0005505A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Русская прялка, деревянная резная и расписная посуда, предметы труда. Единство пользы и красоты, конструкции и декора.</w:t>
      </w:r>
    </w:p>
    <w:p w:rsidR="0005505A" w:rsidRDefault="0005505A" w:rsidP="0005505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6</w:t>
      </w:r>
      <w:r w:rsidR="00D67E36">
        <w:rPr>
          <w:rStyle w:val="c23"/>
          <w:b/>
          <w:bCs/>
          <w:color w:val="000000"/>
          <w:sz w:val="22"/>
          <w:szCs w:val="22"/>
        </w:rPr>
        <w:t>.</w:t>
      </w:r>
      <w:r>
        <w:rPr>
          <w:rStyle w:val="c23"/>
          <w:b/>
          <w:bCs/>
          <w:color w:val="000000"/>
          <w:sz w:val="22"/>
          <w:szCs w:val="22"/>
        </w:rPr>
        <w:t xml:space="preserve"> Русская народная вышивка.</w:t>
      </w:r>
      <w:r w:rsidRPr="000E5C17">
        <w:rPr>
          <w:rStyle w:val="c23"/>
          <w:b/>
          <w:bCs/>
          <w:color w:val="000000"/>
          <w:sz w:val="22"/>
          <w:szCs w:val="22"/>
        </w:rPr>
        <w:t xml:space="preserve"> </w:t>
      </w:r>
      <w:r>
        <w:rPr>
          <w:rStyle w:val="c23"/>
          <w:b/>
          <w:bCs/>
          <w:color w:val="000000"/>
          <w:sz w:val="22"/>
          <w:szCs w:val="22"/>
        </w:rPr>
        <w:t>Образы и мотивы в орнаментах.</w:t>
      </w:r>
    </w:p>
    <w:p w:rsidR="0005505A" w:rsidRDefault="0005505A" w:rsidP="0005505A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Крестьянская и татарская вышивка – хранительница древнейших образов и мотивов, условность языка орнамента, его символическое значение. Т</w:t>
      </w:r>
    </w:p>
    <w:p w:rsidR="0005505A" w:rsidRDefault="0005505A" w:rsidP="0005505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7</w:t>
      </w:r>
      <w:r w:rsidR="00D67E36">
        <w:rPr>
          <w:rStyle w:val="c1"/>
          <w:color w:val="000000"/>
          <w:sz w:val="22"/>
          <w:szCs w:val="22"/>
        </w:rPr>
        <w:t>.</w:t>
      </w:r>
      <w:r>
        <w:rPr>
          <w:rStyle w:val="c1"/>
          <w:color w:val="000000"/>
          <w:sz w:val="22"/>
          <w:szCs w:val="22"/>
        </w:rPr>
        <w:t> </w:t>
      </w:r>
      <w:r>
        <w:rPr>
          <w:rStyle w:val="c23"/>
          <w:b/>
          <w:bCs/>
          <w:color w:val="000000"/>
          <w:sz w:val="22"/>
          <w:szCs w:val="22"/>
        </w:rPr>
        <w:t>Народный праздничный костюм</w:t>
      </w:r>
    </w:p>
    <w:p w:rsidR="0005505A" w:rsidRDefault="0005505A" w:rsidP="0005505A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Польза, красота, практичность. Понятие дизайна.</w:t>
      </w:r>
    </w:p>
    <w:p w:rsidR="0005505A" w:rsidRDefault="0005505A" w:rsidP="0005505A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2"/>
          <w:szCs w:val="22"/>
        </w:rPr>
      </w:pPr>
      <w:r w:rsidRPr="000E5C17">
        <w:rPr>
          <w:rStyle w:val="c1"/>
          <w:b/>
          <w:color w:val="000000"/>
          <w:sz w:val="22"/>
          <w:szCs w:val="22"/>
        </w:rPr>
        <w:t>8</w:t>
      </w:r>
      <w:r w:rsidR="00D67E36">
        <w:rPr>
          <w:rStyle w:val="c1"/>
          <w:b/>
          <w:color w:val="000000"/>
          <w:sz w:val="22"/>
          <w:szCs w:val="22"/>
        </w:rPr>
        <w:t>.</w:t>
      </w:r>
      <w:r w:rsidRPr="000E5C17">
        <w:rPr>
          <w:rStyle w:val="c1"/>
          <w:b/>
          <w:color w:val="000000"/>
          <w:sz w:val="22"/>
          <w:szCs w:val="22"/>
        </w:rPr>
        <w:t xml:space="preserve"> Народные праздничные обряды.</w:t>
      </w:r>
    </w:p>
    <w:p w:rsidR="0005505A" w:rsidRPr="000E5C17" w:rsidRDefault="0005505A" w:rsidP="0005505A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 w:rsidRPr="000E5C17">
        <w:rPr>
          <w:color w:val="000000"/>
          <w:shd w:val="clear" w:color="auto" w:fill="FFFFFF"/>
        </w:rPr>
        <w:t>Изучение народного творчества и традиций преемственности духовной культуры России. </w:t>
      </w:r>
    </w:p>
    <w:p w:rsidR="0005505A" w:rsidRPr="000E5C17" w:rsidRDefault="0005505A" w:rsidP="0005505A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 w:rsidRPr="000E5C17">
        <w:rPr>
          <w:rStyle w:val="c1"/>
          <w:b/>
          <w:color w:val="000000"/>
          <w:sz w:val="22"/>
          <w:szCs w:val="22"/>
        </w:rPr>
        <w:t>9</w:t>
      </w:r>
      <w:r w:rsidR="00D67E36">
        <w:rPr>
          <w:rStyle w:val="c1"/>
          <w:b/>
          <w:color w:val="000000"/>
          <w:sz w:val="22"/>
          <w:szCs w:val="22"/>
        </w:rPr>
        <w:t>.</w:t>
      </w:r>
      <w:r w:rsidRPr="000E5C17">
        <w:rPr>
          <w:rStyle w:val="c1"/>
          <w:b/>
          <w:color w:val="000000"/>
          <w:sz w:val="22"/>
          <w:szCs w:val="22"/>
        </w:rPr>
        <w:t xml:space="preserve"> </w:t>
      </w:r>
      <w:r w:rsidRPr="000E5C17">
        <w:rPr>
          <w:rStyle w:val="c1"/>
          <w:b/>
          <w:color w:val="000000"/>
        </w:rPr>
        <w:t>Декоративно-прикладное искусство. Итоговое занятие.</w:t>
      </w:r>
    </w:p>
    <w:p w:rsidR="0005505A" w:rsidRPr="000E5C17" w:rsidRDefault="0005505A" w:rsidP="0005505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E5C17">
        <w:rPr>
          <w:color w:val="000000"/>
          <w:shd w:val="clear" w:color="auto" w:fill="FFFFFF"/>
        </w:rPr>
        <w:t>Совершенствование навыков постижения средств декоративно - прикладного искусства, обогащение  опыта  восприятия и оценки произведений декоративно-прикладного искусства, формирование ценностно-смысловой компетенции.</w:t>
      </w:r>
    </w:p>
    <w:p w:rsidR="0005505A" w:rsidRDefault="0005505A" w:rsidP="0005505A">
      <w:pPr>
        <w:rPr>
          <w:rFonts w:asciiTheme="majorHAnsi" w:hAnsiTheme="majorHAnsi"/>
          <w:b/>
        </w:rPr>
      </w:pPr>
    </w:p>
    <w:p w:rsidR="0005505A" w:rsidRPr="000E5C17" w:rsidRDefault="0005505A" w:rsidP="000550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Тема II четверти:</w:t>
      </w:r>
    </w:p>
    <w:p w:rsidR="0005505A" w:rsidRPr="000E5C17" w:rsidRDefault="0005505A" w:rsidP="000550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«Связь времен в народном искусстве» (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Pr="000E5C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ч)</w:t>
      </w:r>
    </w:p>
    <w:p w:rsidR="0005505A" w:rsidRPr="000E5C17" w:rsidRDefault="0005505A" w:rsidP="000550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        Включение детей  в поисковые группы по изучению  традиционных народных художественных промыслов России (Жостово, Хохломы, Гжели). При знакомстве учащихся с филимоновской, дымковской, каргопольской народными глиняными игрушками, следует обратить внимание на живучесть в них древнейших образов: коня, птицы, бабы.</w:t>
      </w:r>
    </w:p>
    <w:p w:rsidR="0005505A" w:rsidRPr="000E5C17" w:rsidRDefault="00D67E36" w:rsidP="00D67E3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</w:t>
      </w:r>
      <w:r w:rsidR="0005505A" w:rsidRPr="000E5C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Древние образы в современных народных игрушках.</w:t>
      </w:r>
    </w:p>
    <w:p w:rsidR="0005505A" w:rsidRPr="000E5C17" w:rsidRDefault="0005505A" w:rsidP="0005505A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Магическая роль глиняной игрушки в глубокой древности. Традиционные древние образы в современных народных игрушках. Особенности пластической формы, росписи глиняных игрушек, принадлежащих к различным художественным промыслам.</w:t>
      </w:r>
    </w:p>
    <w:p w:rsidR="0005505A" w:rsidRPr="000E5C17" w:rsidRDefault="00D67E36" w:rsidP="00D67E3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</w:t>
      </w:r>
      <w:r w:rsidR="000550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Дымковская</w:t>
      </w:r>
      <w:r w:rsidR="0005505A" w:rsidRPr="000E5C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игрушк</w:t>
      </w:r>
      <w:r w:rsidR="000550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="0005505A" w:rsidRPr="000E5C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05505A" w:rsidRPr="000E5C17" w:rsidRDefault="0005505A" w:rsidP="0005505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Единство формы и декора. Особенности цветового строя, основные декоративные элементы росписи игрушек.</w:t>
      </w:r>
    </w:p>
    <w:p w:rsidR="0005505A" w:rsidRPr="000E5C17" w:rsidRDefault="00D67E36" w:rsidP="00D67E3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</w:t>
      </w:r>
      <w:r w:rsidR="000550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Искусство </w:t>
      </w:r>
      <w:r w:rsidR="0005505A" w:rsidRPr="000E5C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Гжели.</w:t>
      </w:r>
    </w:p>
    <w:p w:rsidR="0005505A" w:rsidRDefault="0005505A" w:rsidP="0005505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Краткие сведения из истории развития гжельской керамики. Значение промысла для отечественной народной культуры. Природные мотивы в изделиях гжельских мастеров.</w:t>
      </w:r>
    </w:p>
    <w:p w:rsidR="0005505A" w:rsidRPr="000E5C17" w:rsidRDefault="00D67E36" w:rsidP="0005505A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67E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05505A" w:rsidRPr="000E5C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Город</w:t>
      </w:r>
      <w:r w:rsidR="000550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="0005505A" w:rsidRPr="000E5C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</w:t>
      </w:r>
      <w:r w:rsidR="000550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r w:rsidR="0005505A" w:rsidRPr="000E5C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="000550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</w:t>
      </w:r>
      <w:r w:rsidR="0005505A" w:rsidRPr="000E5C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0550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</w:t>
      </w:r>
      <w:r w:rsidR="0005505A" w:rsidRPr="000E5C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оспись</w:t>
      </w:r>
      <w:r w:rsidR="000550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05505A" w:rsidRPr="000E5C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05505A" w:rsidRPr="000E5C17" w:rsidRDefault="0005505A" w:rsidP="000550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 </w:t>
      </w: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Краткие сведения из истории развития городца. Значение промысла для отечественной народной культуры.</w:t>
      </w:r>
    </w:p>
    <w:p w:rsidR="0005505A" w:rsidRPr="000E5C17" w:rsidRDefault="0005505A" w:rsidP="000550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         Природные        мотивы в изделиях городецких мастеров.</w:t>
      </w:r>
    </w:p>
    <w:p w:rsidR="0005505A" w:rsidRPr="000E5C17" w:rsidRDefault="0005505A" w:rsidP="0005505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05505A" w:rsidRDefault="00D67E36" w:rsidP="0005505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7E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05505A" w:rsidRPr="000E5C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Жостов</w:t>
      </w:r>
      <w:r w:rsidR="000550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о.Роспись по металлу.</w:t>
      </w:r>
    </w:p>
    <w:p w:rsidR="0005505A" w:rsidRPr="000E5C17" w:rsidRDefault="0005505A" w:rsidP="0005505A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Краткие сведения из истории развития жостова. Значение промысла для отечественной народной культуры. Природные мотивы в изделиях жостовских мастеров.</w:t>
      </w:r>
    </w:p>
    <w:p w:rsidR="0005505A" w:rsidRPr="000E5C17" w:rsidRDefault="00D67E36" w:rsidP="0005505A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67E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0550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Золотая х</w:t>
      </w:r>
      <w:r w:rsidR="0005505A" w:rsidRPr="000E5C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охлома.</w:t>
      </w:r>
    </w:p>
    <w:p w:rsidR="0005505A" w:rsidRPr="000E5C17" w:rsidRDefault="0005505A" w:rsidP="0005505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5C17">
        <w:rPr>
          <w:rFonts w:ascii="Times New Roman" w:eastAsia="Times New Roman" w:hAnsi="Times New Roman" w:cs="Times New Roman"/>
          <w:color w:val="000000"/>
          <w:lang w:eastAsia="ru-RU"/>
        </w:rPr>
        <w:t>Краткие сведения из истории развития хохломы. Значение промысла для отечественной народной культуры. Природные мотивы в изделиях хохломских мастеров.</w:t>
      </w:r>
    </w:p>
    <w:p w:rsidR="0005505A" w:rsidRDefault="00D67E36" w:rsidP="0005505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7E36">
        <w:rPr>
          <w:rFonts w:ascii="Times New Roman" w:eastAsia="Times New Roman" w:hAnsi="Times New Roman" w:cs="Times New Roman"/>
          <w:b/>
          <w:color w:val="000000"/>
          <w:lang w:eastAsia="ru-RU"/>
        </w:rPr>
        <w:t>16.</w:t>
      </w:r>
      <w:r w:rsidR="0005505A" w:rsidRPr="000E5C1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0550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Щепа. Роспись по лубу и дереву.</w:t>
      </w:r>
    </w:p>
    <w:p w:rsidR="0005505A" w:rsidRDefault="0005505A" w:rsidP="0005505A">
      <w:pPr>
        <w:shd w:val="clear" w:color="auto" w:fill="FFFFFF"/>
        <w:spacing w:after="0" w:line="240" w:lineRule="auto"/>
        <w:ind w:left="360"/>
        <w:jc w:val="both"/>
        <w:rPr>
          <w:color w:val="000000"/>
          <w:sz w:val="18"/>
          <w:szCs w:val="18"/>
          <w:shd w:val="clear" w:color="auto" w:fill="FFFFFF"/>
        </w:rPr>
      </w:pPr>
      <w:r w:rsidRPr="000E5C17">
        <w:rPr>
          <w:color w:val="000000"/>
          <w:shd w:val="clear" w:color="auto" w:fill="FFFFFF"/>
        </w:rPr>
        <w:t>Стремление детей к созданию атмосферы увлечённости и творческой активности.  </w:t>
      </w:r>
      <w:r>
        <w:rPr>
          <w:color w:val="000000"/>
          <w:shd w:val="clear" w:color="auto" w:fill="FFFFFF"/>
        </w:rPr>
        <w:t>П</w:t>
      </w:r>
      <w:r w:rsidRPr="000E5C17">
        <w:rPr>
          <w:color w:val="000000"/>
          <w:shd w:val="clear" w:color="auto" w:fill="FFFFFF"/>
        </w:rPr>
        <w:t>роисходит постоянная смена художественных материалов, овладение их выразительными возможностями.</w:t>
      </w:r>
      <w:r>
        <w:rPr>
          <w:color w:val="000000"/>
          <w:sz w:val="18"/>
          <w:szCs w:val="18"/>
          <w:shd w:val="clear" w:color="auto" w:fill="FFFFFF"/>
        </w:rPr>
        <w:t> </w:t>
      </w:r>
    </w:p>
    <w:p w:rsidR="0005505A" w:rsidRPr="000E5C17" w:rsidRDefault="0005505A" w:rsidP="0005505A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5505A" w:rsidRDefault="0005505A" w:rsidP="0005505A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3"/>
          <w:b/>
          <w:bCs/>
          <w:color w:val="000000"/>
          <w:sz w:val="22"/>
          <w:szCs w:val="22"/>
        </w:rPr>
        <w:t>Тема III четверти:</w:t>
      </w:r>
    </w:p>
    <w:p w:rsidR="0005505A" w:rsidRDefault="0005505A" w:rsidP="0005505A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3"/>
          <w:b/>
          <w:bCs/>
          <w:color w:val="000000"/>
          <w:sz w:val="22"/>
          <w:szCs w:val="22"/>
        </w:rPr>
        <w:t>«Декор – человек, общество, время» (10 ч)</w:t>
      </w:r>
    </w:p>
    <w:p w:rsidR="0005505A" w:rsidRDefault="0005505A" w:rsidP="0005505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        Проявлять эмоциональный отклик, интерес к многообразию форм и декора в классическом декоративно-прикладном искусстве разных народов, стран, времен; видеть в его произведениях социальную окрашенность.         Акцентировать внимание на социальной функции этого искусства, обостряя представления о его роли в организации жизни общества, в формировании и регулировании человеческих отношений, в различении людей по социальной и профессиональной принадлежности.   Разговор о социальной роли декоративного искусства следует замкнуть на современности, чтобы показать учащимся, что костюм, его декор и сегодня сообщает информацию, закрепленную в форме знаков-отличий. Эти знаки имеют общественно-символическое значение. Знакомясь с образом художественной культуры древних египтян Древней Греции, Востока на примере Японии, Западной Европы периода Средневековья основной акцент переносится на декоративно-знаковую, социальную роль костюма и, кроме того, закрепляется эмоциональный интерес учащихся к образному, стилевому единству декора одежды, предметов быта, интерьера, относящихся к определенной эпохе.</w:t>
      </w:r>
    </w:p>
    <w:p w:rsidR="0005505A" w:rsidRDefault="0005505A" w:rsidP="0005505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        Ознакомление с гербами и эмблемами ,  о символическом характере языка герба как отличительного знака, о его составных частях, о символическом значении изобразительных элементов и цвета в искусстве геральдики, о символах и эмблемах в современном обществе.</w:t>
      </w:r>
    </w:p>
    <w:p w:rsidR="0005505A" w:rsidRDefault="00D67E36" w:rsidP="0005505A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0"/>
          <w:szCs w:val="20"/>
        </w:rPr>
      </w:pPr>
      <w:r w:rsidRPr="00D67E36">
        <w:rPr>
          <w:rStyle w:val="c1"/>
          <w:b/>
          <w:color w:val="000000"/>
          <w:sz w:val="22"/>
          <w:szCs w:val="22"/>
        </w:rPr>
        <w:t>17.</w:t>
      </w:r>
      <w:r>
        <w:rPr>
          <w:rStyle w:val="c1"/>
          <w:color w:val="000000"/>
          <w:sz w:val="22"/>
          <w:szCs w:val="22"/>
        </w:rPr>
        <w:t xml:space="preserve"> </w:t>
      </w:r>
      <w:r w:rsidR="0005505A">
        <w:rPr>
          <w:rStyle w:val="c23"/>
          <w:b/>
          <w:bCs/>
          <w:color w:val="000000"/>
          <w:sz w:val="22"/>
          <w:szCs w:val="22"/>
        </w:rPr>
        <w:t>Зачем людям украшения</w:t>
      </w:r>
    </w:p>
    <w:p w:rsidR="0005505A" w:rsidRDefault="0005505A" w:rsidP="0005505A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Украшения в жизни древних обществ. Символы и образы.</w:t>
      </w:r>
    </w:p>
    <w:p w:rsidR="0005505A" w:rsidRDefault="0005505A" w:rsidP="0005505A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Подчеркивание власти, могущества, знатности египетских фараонов с помощью декоративного искусства.</w:t>
      </w:r>
    </w:p>
    <w:p w:rsidR="0005505A" w:rsidRDefault="00D67E36" w:rsidP="0005505A">
      <w:pPr>
        <w:pStyle w:val="c9"/>
        <w:shd w:val="clear" w:color="auto" w:fill="FFFFFF"/>
        <w:spacing w:before="0" w:beforeAutospacing="0" w:after="0" w:afterAutospacing="0"/>
        <w:ind w:left="720"/>
        <w:jc w:val="both"/>
        <w:rPr>
          <w:rStyle w:val="c23"/>
          <w:b/>
          <w:bCs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2"/>
          <w:szCs w:val="22"/>
        </w:rPr>
        <w:t>18-19</w:t>
      </w:r>
      <w:r w:rsidR="0005505A">
        <w:rPr>
          <w:rStyle w:val="c23"/>
          <w:b/>
          <w:bCs/>
          <w:color w:val="000000"/>
          <w:sz w:val="22"/>
          <w:szCs w:val="22"/>
        </w:rPr>
        <w:t>.Роль декоративного искусства в жизни древнего общества.</w:t>
      </w:r>
    </w:p>
    <w:p w:rsidR="0005505A" w:rsidRDefault="0005505A" w:rsidP="0005505A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0"/>
          <w:szCs w:val="20"/>
        </w:rPr>
      </w:pPr>
      <w:r w:rsidRPr="000E5C17">
        <w:rPr>
          <w:rStyle w:val="c1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2"/>
          <w:szCs w:val="22"/>
        </w:rPr>
        <w:t>Символика элементов декора в произведениях Древнего Египта, их связь с мировоззрением египтян ( изображение лотоса, жука-скарабея, священной кобры, ладьи вечности, глаза-уаджета и др.).</w:t>
      </w:r>
    </w:p>
    <w:p w:rsidR="0005505A" w:rsidRDefault="0005505A" w:rsidP="0005505A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0"/>
          <w:szCs w:val="20"/>
        </w:rPr>
      </w:pPr>
    </w:p>
    <w:p w:rsidR="0005505A" w:rsidRDefault="00D67E36" w:rsidP="0005505A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color w:val="000000"/>
          <w:sz w:val="22"/>
          <w:szCs w:val="22"/>
        </w:rPr>
      </w:pPr>
      <w:r>
        <w:rPr>
          <w:rStyle w:val="c1"/>
          <w:b/>
          <w:color w:val="000000"/>
          <w:sz w:val="22"/>
          <w:szCs w:val="22"/>
        </w:rPr>
        <w:t>20.</w:t>
      </w:r>
      <w:r w:rsidR="0005505A" w:rsidRPr="000E5C17">
        <w:rPr>
          <w:rStyle w:val="c1"/>
          <w:b/>
          <w:color w:val="000000"/>
          <w:sz w:val="22"/>
          <w:szCs w:val="22"/>
        </w:rPr>
        <w:t>Современные украшения</w:t>
      </w:r>
      <w:r w:rsidR="0005505A">
        <w:rPr>
          <w:rStyle w:val="c1"/>
          <w:color w:val="000000"/>
          <w:sz w:val="22"/>
          <w:szCs w:val="22"/>
        </w:rPr>
        <w:t xml:space="preserve"> </w:t>
      </w:r>
    </w:p>
    <w:p w:rsidR="0005505A" w:rsidRPr="000E5C17" w:rsidRDefault="0005505A" w:rsidP="0005505A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Акцентировать </w:t>
      </w:r>
      <w:r w:rsidRPr="000E5C17">
        <w:rPr>
          <w:color w:val="000000"/>
          <w:sz w:val="22"/>
          <w:szCs w:val="22"/>
          <w:shd w:val="clear" w:color="auto" w:fill="FFFFFF"/>
        </w:rPr>
        <w:t xml:space="preserve">внимание </w:t>
      </w:r>
      <w:r>
        <w:rPr>
          <w:color w:val="000000"/>
          <w:sz w:val="22"/>
          <w:szCs w:val="22"/>
          <w:shd w:val="clear" w:color="auto" w:fill="FFFFFF"/>
        </w:rPr>
        <w:t xml:space="preserve">детей </w:t>
      </w:r>
      <w:r w:rsidRPr="000E5C17">
        <w:rPr>
          <w:color w:val="000000"/>
          <w:sz w:val="22"/>
          <w:szCs w:val="22"/>
          <w:shd w:val="clear" w:color="auto" w:fill="FFFFFF"/>
        </w:rPr>
        <w:t>на социальной функции этого искусства, обостряя представления о его роли в организации жизни общества, в формировании и регулировании человеческих отношений, в различении людей по социальной и профессиональной принадлежности. </w:t>
      </w:r>
    </w:p>
    <w:p w:rsidR="0005505A" w:rsidRDefault="00D67E36" w:rsidP="0005505A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Style w:val="c23"/>
          <w:b/>
          <w:bCs/>
          <w:color w:val="000000"/>
          <w:sz w:val="22"/>
          <w:szCs w:val="22"/>
        </w:rPr>
      </w:pPr>
      <w:r w:rsidRPr="00D67E36">
        <w:rPr>
          <w:rStyle w:val="c1"/>
          <w:b/>
          <w:color w:val="000000"/>
          <w:sz w:val="22"/>
          <w:szCs w:val="22"/>
        </w:rPr>
        <w:lastRenderedPageBreak/>
        <w:t>21</w:t>
      </w:r>
      <w:r>
        <w:rPr>
          <w:rStyle w:val="c1"/>
          <w:color w:val="000000"/>
          <w:sz w:val="22"/>
          <w:szCs w:val="22"/>
        </w:rPr>
        <w:t xml:space="preserve">. </w:t>
      </w:r>
      <w:r w:rsidR="0005505A">
        <w:rPr>
          <w:rStyle w:val="c23"/>
          <w:b/>
          <w:bCs/>
          <w:color w:val="000000"/>
          <w:sz w:val="22"/>
          <w:szCs w:val="22"/>
        </w:rPr>
        <w:t xml:space="preserve">Декоративно-прикладное искусство Древней Греции. </w:t>
      </w:r>
    </w:p>
    <w:p w:rsidR="0005505A" w:rsidRDefault="0005505A" w:rsidP="0005505A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Символика элементов декора в произведениях Древней Греции, их связь с мировоззрением греков.</w:t>
      </w:r>
    </w:p>
    <w:p w:rsidR="0005505A" w:rsidRDefault="00D67E36" w:rsidP="0005505A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Style w:val="c23"/>
          <w:b/>
          <w:bCs/>
          <w:color w:val="000000"/>
          <w:sz w:val="22"/>
          <w:szCs w:val="22"/>
        </w:rPr>
      </w:pPr>
      <w:r w:rsidRPr="00D67E36">
        <w:rPr>
          <w:rFonts w:ascii="Calibri" w:hAnsi="Calibri"/>
          <w:b/>
          <w:color w:val="000000"/>
          <w:sz w:val="20"/>
          <w:szCs w:val="20"/>
        </w:rPr>
        <w:t>22.</w:t>
      </w:r>
      <w:r w:rsidR="0005505A" w:rsidRPr="000E5C17">
        <w:rPr>
          <w:rStyle w:val="c23"/>
          <w:b/>
          <w:bCs/>
          <w:color w:val="000000"/>
          <w:sz w:val="22"/>
          <w:szCs w:val="22"/>
        </w:rPr>
        <w:t xml:space="preserve"> </w:t>
      </w:r>
      <w:r w:rsidR="0005505A">
        <w:rPr>
          <w:rStyle w:val="c23"/>
          <w:b/>
          <w:bCs/>
          <w:color w:val="000000"/>
          <w:sz w:val="22"/>
          <w:szCs w:val="22"/>
        </w:rPr>
        <w:t>Одежда говорит о человеке.</w:t>
      </w:r>
    </w:p>
    <w:p w:rsidR="0005505A" w:rsidRDefault="0005505A" w:rsidP="0005505A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Одежда, костюм не только служат практическим целям, но и являются особым знаком- знаком положения  человека в обществе и его роли в обществе. Средневековая одежда.</w:t>
      </w:r>
    </w:p>
    <w:p w:rsidR="0005505A" w:rsidRDefault="00D67E36" w:rsidP="0005505A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Fonts w:asciiTheme="majorHAnsi" w:hAnsiTheme="majorHAnsi"/>
          <w:b/>
          <w:color w:val="000000"/>
          <w:sz w:val="20"/>
          <w:szCs w:val="20"/>
        </w:rPr>
      </w:pPr>
      <w:r w:rsidRPr="00D67E36">
        <w:rPr>
          <w:rFonts w:ascii="Calibri" w:hAnsi="Calibri"/>
          <w:b/>
          <w:color w:val="000000"/>
          <w:sz w:val="20"/>
          <w:szCs w:val="20"/>
        </w:rPr>
        <w:t>23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="0005505A">
        <w:rPr>
          <w:rFonts w:ascii="Calibri" w:hAnsi="Calibri"/>
          <w:color w:val="000000"/>
          <w:sz w:val="20"/>
          <w:szCs w:val="20"/>
        </w:rPr>
        <w:t>.</w:t>
      </w:r>
      <w:r w:rsidR="0005505A" w:rsidRPr="000E5C17">
        <w:rPr>
          <w:rFonts w:asciiTheme="majorHAnsi" w:hAnsiTheme="majorHAnsi"/>
          <w:b/>
          <w:color w:val="000000"/>
          <w:sz w:val="20"/>
          <w:szCs w:val="20"/>
        </w:rPr>
        <w:t>Роль человека в обществе.</w:t>
      </w:r>
    </w:p>
    <w:p w:rsidR="0005505A" w:rsidRPr="000E5C17" w:rsidRDefault="0005505A" w:rsidP="0005505A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Роль человека в обществе складывается из</w:t>
      </w:r>
      <w:r w:rsidRPr="000E5C17">
        <w:rPr>
          <w:color w:val="000000"/>
          <w:sz w:val="22"/>
          <w:szCs w:val="22"/>
          <w:shd w:val="clear" w:color="auto" w:fill="FFFFFF"/>
        </w:rPr>
        <w:t xml:space="preserve"> человеческих отношений, различени</w:t>
      </w:r>
      <w:r>
        <w:rPr>
          <w:color w:val="000000"/>
          <w:sz w:val="22"/>
          <w:szCs w:val="22"/>
          <w:shd w:val="clear" w:color="auto" w:fill="FFFFFF"/>
        </w:rPr>
        <w:t>я</w:t>
      </w:r>
      <w:r w:rsidRPr="000E5C17">
        <w:rPr>
          <w:color w:val="000000"/>
          <w:sz w:val="22"/>
          <w:szCs w:val="22"/>
          <w:shd w:val="clear" w:color="auto" w:fill="FFFFFF"/>
        </w:rPr>
        <w:t xml:space="preserve"> людей по социальной и профессиональной принадлежности. </w:t>
      </w:r>
    </w:p>
    <w:p w:rsidR="0005505A" w:rsidRDefault="0005505A" w:rsidP="0005505A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0"/>
          <w:szCs w:val="20"/>
        </w:rPr>
      </w:pPr>
    </w:p>
    <w:p w:rsidR="0005505A" w:rsidRDefault="00D67E36" w:rsidP="0005505A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0"/>
          <w:szCs w:val="20"/>
        </w:rPr>
      </w:pPr>
      <w:r w:rsidRPr="00D67E36">
        <w:rPr>
          <w:rStyle w:val="c1"/>
          <w:b/>
          <w:color w:val="000000"/>
          <w:sz w:val="22"/>
          <w:szCs w:val="22"/>
        </w:rPr>
        <w:t>24</w:t>
      </w:r>
      <w:r>
        <w:rPr>
          <w:rStyle w:val="c1"/>
          <w:color w:val="000000"/>
          <w:sz w:val="22"/>
          <w:szCs w:val="22"/>
        </w:rPr>
        <w:t>.</w:t>
      </w:r>
      <w:r w:rsidR="0005505A">
        <w:rPr>
          <w:rStyle w:val="c23"/>
          <w:b/>
          <w:bCs/>
          <w:color w:val="000000"/>
          <w:sz w:val="22"/>
          <w:szCs w:val="22"/>
        </w:rPr>
        <w:t>Коллективная творческая композиция «Бал во дворце»</w:t>
      </w:r>
    </w:p>
    <w:p w:rsidR="0005505A" w:rsidRDefault="0005505A" w:rsidP="0005505A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Одежда, костюм не только служат практическим целям, но и являются особым знаком- знаком положения  человека в обществе и его роли в обществе. Средневековая одежда.</w:t>
      </w:r>
    </w:p>
    <w:p w:rsidR="0005505A" w:rsidRDefault="00D67E36" w:rsidP="0005505A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0"/>
          <w:szCs w:val="20"/>
        </w:rPr>
      </w:pPr>
      <w:r w:rsidRPr="00D67E36">
        <w:rPr>
          <w:rStyle w:val="c1"/>
          <w:b/>
          <w:color w:val="000000"/>
          <w:sz w:val="22"/>
          <w:szCs w:val="22"/>
        </w:rPr>
        <w:t>25</w:t>
      </w:r>
      <w:r w:rsidR="0005505A">
        <w:rPr>
          <w:rStyle w:val="c1"/>
          <w:color w:val="000000"/>
          <w:sz w:val="22"/>
          <w:szCs w:val="22"/>
        </w:rPr>
        <w:t>.</w:t>
      </w:r>
      <w:r w:rsidR="0005505A">
        <w:rPr>
          <w:rStyle w:val="c23"/>
          <w:b/>
          <w:bCs/>
          <w:color w:val="000000"/>
          <w:sz w:val="22"/>
          <w:szCs w:val="22"/>
        </w:rPr>
        <w:t xml:space="preserve">О чем рассказывают гербы. </w:t>
      </w:r>
      <w:r w:rsidR="0005505A">
        <w:rPr>
          <w:rStyle w:val="c1"/>
          <w:color w:val="000000"/>
          <w:sz w:val="22"/>
          <w:szCs w:val="22"/>
        </w:rPr>
        <w:t>Декоративность, орнаментальность, изобразительная условность искусства геральдики. Первые гербы Средних веков. Роль геральдики в жизни рыцарского общества. Фамильный герб как знак достоинства его владельца, символ чести рода. Виды гербов. Герб Татарстана. Гербы городов Татарстана. Герб города Казань.</w:t>
      </w:r>
    </w:p>
    <w:p w:rsidR="0005505A" w:rsidRPr="00B55DCA" w:rsidRDefault="00D67E36" w:rsidP="0005505A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/>
          <w:color w:val="000000"/>
          <w:sz w:val="20"/>
          <w:szCs w:val="20"/>
        </w:rPr>
      </w:pPr>
      <w:r w:rsidRPr="00D67E36">
        <w:rPr>
          <w:rStyle w:val="c1"/>
          <w:b/>
          <w:color w:val="000000"/>
          <w:sz w:val="22"/>
          <w:szCs w:val="22"/>
        </w:rPr>
        <w:t>26</w:t>
      </w:r>
      <w:r w:rsidR="0005505A">
        <w:rPr>
          <w:rStyle w:val="c1"/>
          <w:color w:val="000000"/>
          <w:sz w:val="22"/>
          <w:szCs w:val="22"/>
        </w:rPr>
        <w:t>.</w:t>
      </w:r>
      <w:r w:rsidR="0005505A">
        <w:rPr>
          <w:rStyle w:val="c23"/>
          <w:b/>
          <w:bCs/>
          <w:color w:val="000000"/>
          <w:sz w:val="22"/>
          <w:szCs w:val="22"/>
        </w:rPr>
        <w:t>О чем рассказывают эмблемы.</w:t>
      </w:r>
      <w:r w:rsidR="00B55DCA" w:rsidRPr="00B55DCA">
        <w:rPr>
          <w:rFonts w:ascii="Helvetica" w:hAnsi="Helvetica"/>
          <w:color w:val="333333"/>
          <w:sz w:val="22"/>
          <w:szCs w:val="22"/>
          <w:shd w:val="clear" w:color="auto" w:fill="FFFFFF"/>
        </w:rPr>
        <w:t xml:space="preserve"> </w:t>
      </w:r>
      <w:r w:rsidR="00B55DCA" w:rsidRPr="00B55DCA">
        <w:rPr>
          <w:rStyle w:val="a6"/>
          <w:rFonts w:ascii="Helvetica" w:hAnsi="Helvetica"/>
          <w:color w:val="333333"/>
          <w:sz w:val="22"/>
          <w:szCs w:val="22"/>
          <w:shd w:val="clear" w:color="auto" w:fill="FFFFFF"/>
        </w:rPr>
        <w:t>Эмблема</w:t>
      </w:r>
      <w:r w:rsidR="00B55DCA" w:rsidRPr="00B55DCA">
        <w:rPr>
          <w:rStyle w:val="a6"/>
          <w:rFonts w:ascii="Helvetica" w:hAnsi="Helvetica"/>
          <w:sz w:val="22"/>
          <w:szCs w:val="22"/>
          <w:shd w:val="clear" w:color="auto" w:fill="FFFFFF"/>
        </w:rPr>
        <w:t> </w:t>
      </w:r>
      <w:r w:rsidR="00B55DCA" w:rsidRPr="00B55DCA">
        <w:rPr>
          <w:rFonts w:asciiTheme="majorHAnsi" w:hAnsiTheme="majorHAnsi"/>
          <w:sz w:val="22"/>
          <w:szCs w:val="22"/>
          <w:shd w:val="clear" w:color="auto" w:fill="FFFFFF"/>
        </w:rPr>
        <w:t xml:space="preserve">(от греч. emblema – условное или символическое изображение какого-либо понятия, идеи. 1) Эмблема состоит из трех частей (надписи, рисунка, подписи), 2) В эмблеме текст и рисунок имеют равнозначные смыслы, скорее усиливая друг друга, чем дополняя. 3) Эмблема выражает некую общую идею, концепцию. </w:t>
      </w:r>
      <w:r w:rsidR="00B55DCA" w:rsidRPr="00B55DCA">
        <w:rPr>
          <w:rStyle w:val="a6"/>
          <w:rFonts w:asciiTheme="majorHAnsi" w:hAnsiTheme="majorHAnsi"/>
          <w:sz w:val="22"/>
          <w:szCs w:val="22"/>
          <w:shd w:val="clear" w:color="auto" w:fill="FFFFFF"/>
        </w:rPr>
        <w:t>Геральдика – </w:t>
      </w:r>
      <w:r w:rsidR="00B55DCA" w:rsidRPr="00B55DCA">
        <w:rPr>
          <w:rFonts w:asciiTheme="majorHAnsi" w:hAnsiTheme="majorHAnsi"/>
          <w:sz w:val="22"/>
          <w:szCs w:val="22"/>
          <w:shd w:val="clear" w:color="auto" w:fill="FFFFFF"/>
        </w:rPr>
        <w:t>это наука, которая объясняет расположение и цвет символов на гербах и эмблемах.</w:t>
      </w:r>
    </w:p>
    <w:p w:rsidR="0005505A" w:rsidRDefault="0005505A" w:rsidP="0005505A">
      <w:pPr>
        <w:rPr>
          <w:rFonts w:asciiTheme="majorHAnsi" w:hAnsiTheme="majorHAnsi"/>
          <w:b/>
        </w:rPr>
      </w:pPr>
    </w:p>
    <w:p w:rsidR="0005505A" w:rsidRDefault="0005505A" w:rsidP="0005505A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b/>
          <w:bCs/>
          <w:color w:val="000000"/>
          <w:sz w:val="22"/>
          <w:szCs w:val="22"/>
        </w:rPr>
        <w:br/>
      </w:r>
      <w:r>
        <w:rPr>
          <w:rStyle w:val="c23"/>
          <w:b/>
          <w:bCs/>
          <w:color w:val="000000"/>
          <w:sz w:val="22"/>
          <w:szCs w:val="22"/>
        </w:rPr>
        <w:t>Тема IV четверти:</w:t>
      </w:r>
    </w:p>
    <w:p w:rsidR="0005505A" w:rsidRDefault="0005505A" w:rsidP="0005505A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3"/>
          <w:b/>
          <w:bCs/>
          <w:color w:val="000000"/>
          <w:sz w:val="22"/>
          <w:szCs w:val="22"/>
        </w:rPr>
        <w:t>«Декоративное искусство в современном мире» (9 ч)</w:t>
      </w:r>
    </w:p>
    <w:p w:rsidR="0005505A" w:rsidRDefault="0005505A" w:rsidP="0005505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3"/>
          <w:b/>
          <w:bCs/>
          <w:color w:val="000000"/>
          <w:sz w:val="22"/>
          <w:szCs w:val="22"/>
        </w:rPr>
        <w:t>     </w:t>
      </w:r>
      <w:r w:rsidR="00D67E36" w:rsidRPr="00D67E36">
        <w:rPr>
          <w:rStyle w:val="c23"/>
          <w:b/>
          <w:bCs/>
          <w:color w:val="000000"/>
          <w:sz w:val="22"/>
          <w:szCs w:val="22"/>
        </w:rPr>
        <w:t>27</w:t>
      </w:r>
      <w:r w:rsidR="00D67E36">
        <w:rPr>
          <w:rStyle w:val="c23"/>
          <w:bCs/>
          <w:color w:val="000000"/>
          <w:sz w:val="22"/>
          <w:szCs w:val="22"/>
        </w:rPr>
        <w:t>.</w:t>
      </w:r>
      <w:r>
        <w:rPr>
          <w:rStyle w:val="c23"/>
          <w:b/>
          <w:bCs/>
          <w:color w:val="000000"/>
          <w:sz w:val="22"/>
          <w:szCs w:val="22"/>
        </w:rPr>
        <w:t>Современное выставочное искусство</w:t>
      </w:r>
    </w:p>
    <w:p w:rsidR="0005505A" w:rsidRDefault="0005505A" w:rsidP="0005505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Знакомство с художественной керамикой. Изделия, изготовленные из из цветной обожженной глины.</w:t>
      </w:r>
    </w:p>
    <w:p w:rsidR="0005505A" w:rsidRDefault="00D67E36" w:rsidP="0005505A">
      <w:pPr>
        <w:pStyle w:val="c9"/>
        <w:shd w:val="clear" w:color="auto" w:fill="FFFFFF"/>
        <w:spacing w:before="0" w:beforeAutospacing="0" w:after="0" w:afterAutospacing="0"/>
        <w:jc w:val="both"/>
        <w:rPr>
          <w:rStyle w:val="c23"/>
          <w:b/>
          <w:bCs/>
          <w:color w:val="000000"/>
          <w:sz w:val="22"/>
          <w:szCs w:val="22"/>
        </w:rPr>
      </w:pPr>
      <w:r>
        <w:rPr>
          <w:rStyle w:val="c1"/>
          <w:b/>
          <w:color w:val="000000"/>
          <w:sz w:val="22"/>
          <w:szCs w:val="22"/>
        </w:rPr>
        <w:t>28</w:t>
      </w:r>
      <w:r w:rsidR="0005505A">
        <w:rPr>
          <w:rStyle w:val="c1"/>
          <w:color w:val="000000"/>
          <w:sz w:val="22"/>
          <w:szCs w:val="22"/>
        </w:rPr>
        <w:t>.</w:t>
      </w:r>
      <w:r w:rsidR="0005505A" w:rsidRPr="000E5C17">
        <w:rPr>
          <w:rStyle w:val="c23"/>
          <w:b/>
          <w:bCs/>
          <w:color w:val="000000"/>
          <w:sz w:val="22"/>
          <w:szCs w:val="22"/>
        </w:rPr>
        <w:t xml:space="preserve"> </w:t>
      </w:r>
      <w:r w:rsidR="0005505A">
        <w:rPr>
          <w:rStyle w:val="c23"/>
          <w:b/>
          <w:bCs/>
          <w:color w:val="000000"/>
          <w:sz w:val="22"/>
          <w:szCs w:val="22"/>
        </w:rPr>
        <w:t>Современное выставочное искусство</w:t>
      </w:r>
    </w:p>
    <w:p w:rsidR="0005505A" w:rsidRDefault="0005505A" w:rsidP="0005505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 xml:space="preserve"> Форма и декор изделий из глины.. Последовательность изготовления керамических изделий. </w:t>
      </w:r>
    </w:p>
    <w:p w:rsidR="0005505A" w:rsidRDefault="0005505A" w:rsidP="0005505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     </w:t>
      </w:r>
      <w:r w:rsidR="00D67E36" w:rsidRPr="00D67E36">
        <w:rPr>
          <w:rStyle w:val="c1"/>
          <w:b/>
          <w:color w:val="000000"/>
          <w:sz w:val="22"/>
          <w:szCs w:val="22"/>
        </w:rPr>
        <w:t>29</w:t>
      </w:r>
      <w:r>
        <w:rPr>
          <w:rStyle w:val="c1"/>
          <w:color w:val="000000"/>
          <w:sz w:val="22"/>
          <w:szCs w:val="22"/>
        </w:rPr>
        <w:t>.</w:t>
      </w:r>
      <w:r w:rsidRPr="000E5C17">
        <w:rPr>
          <w:rStyle w:val="c23"/>
          <w:b/>
          <w:bCs/>
          <w:color w:val="000000"/>
          <w:sz w:val="22"/>
          <w:szCs w:val="22"/>
        </w:rPr>
        <w:t xml:space="preserve"> </w:t>
      </w:r>
      <w:r>
        <w:rPr>
          <w:rStyle w:val="c23"/>
          <w:b/>
          <w:bCs/>
          <w:color w:val="000000"/>
          <w:sz w:val="22"/>
          <w:szCs w:val="22"/>
        </w:rPr>
        <w:t>Современное выставочное искусство</w:t>
      </w:r>
    </w:p>
    <w:p w:rsidR="0005505A" w:rsidRDefault="0005505A" w:rsidP="0005505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Новый вид творчества. Художники – керамисты применяют керамику в оформлении помещений.</w:t>
      </w:r>
    </w:p>
    <w:p w:rsidR="0005505A" w:rsidRDefault="0005505A" w:rsidP="0005505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 </w:t>
      </w:r>
      <w:r w:rsidR="00D67E36" w:rsidRPr="00D67E36">
        <w:rPr>
          <w:rStyle w:val="c1"/>
          <w:b/>
          <w:color w:val="000000"/>
          <w:sz w:val="22"/>
          <w:szCs w:val="22"/>
        </w:rPr>
        <w:t>30</w:t>
      </w:r>
      <w:r>
        <w:rPr>
          <w:rStyle w:val="c1"/>
          <w:color w:val="000000"/>
          <w:sz w:val="22"/>
          <w:szCs w:val="22"/>
        </w:rPr>
        <w:t>.</w:t>
      </w:r>
      <w:r>
        <w:rPr>
          <w:rStyle w:val="c23"/>
          <w:b/>
          <w:bCs/>
          <w:color w:val="000000"/>
          <w:sz w:val="22"/>
          <w:szCs w:val="22"/>
        </w:rPr>
        <w:t>Ты сам мастер.</w:t>
      </w:r>
    </w:p>
    <w:p w:rsidR="0005505A" w:rsidRDefault="0005505A" w:rsidP="0005505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Создание эскизов своего творчества. Раскрытие новых пластических возможностей материала, богатства его цвета и фактуры.</w:t>
      </w:r>
    </w:p>
    <w:p w:rsidR="0005505A" w:rsidRDefault="0005505A" w:rsidP="0005505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D67E36">
        <w:rPr>
          <w:rStyle w:val="c1"/>
          <w:b/>
          <w:color w:val="000000"/>
          <w:sz w:val="22"/>
          <w:szCs w:val="22"/>
        </w:rPr>
        <w:t> </w:t>
      </w:r>
      <w:r w:rsidR="00D67E36" w:rsidRPr="00D67E36">
        <w:rPr>
          <w:rStyle w:val="c1"/>
          <w:b/>
          <w:color w:val="000000"/>
          <w:sz w:val="22"/>
          <w:szCs w:val="22"/>
        </w:rPr>
        <w:t>31</w:t>
      </w:r>
      <w:r w:rsidR="00D67E36">
        <w:rPr>
          <w:rStyle w:val="c1"/>
          <w:color w:val="000000"/>
          <w:sz w:val="22"/>
          <w:szCs w:val="22"/>
        </w:rPr>
        <w:t>.</w:t>
      </w:r>
      <w:r>
        <w:rPr>
          <w:rStyle w:val="c23"/>
          <w:b/>
          <w:bCs/>
          <w:color w:val="000000"/>
          <w:sz w:val="22"/>
          <w:szCs w:val="22"/>
        </w:rPr>
        <w:t>Ты сам мастер.</w:t>
      </w:r>
    </w:p>
    <w:p w:rsidR="0005505A" w:rsidRDefault="0005505A" w:rsidP="0005505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Теперь ты сам можешь выступить в роли настоящего мастера декоративно – прикладного искусства, создавая своими руками красивые декоративные вещи.</w:t>
      </w:r>
    </w:p>
    <w:p w:rsidR="0005505A" w:rsidRDefault="00D67E36" w:rsidP="0005505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D67E36">
        <w:rPr>
          <w:rStyle w:val="c1"/>
          <w:b/>
          <w:color w:val="000000"/>
          <w:sz w:val="22"/>
          <w:szCs w:val="22"/>
        </w:rPr>
        <w:t>32</w:t>
      </w:r>
      <w:r w:rsidR="0005505A">
        <w:rPr>
          <w:rStyle w:val="c1"/>
          <w:color w:val="000000"/>
          <w:sz w:val="22"/>
          <w:szCs w:val="22"/>
        </w:rPr>
        <w:t>.</w:t>
      </w:r>
      <w:r w:rsidR="0005505A">
        <w:rPr>
          <w:rStyle w:val="c23"/>
          <w:b/>
          <w:bCs/>
          <w:color w:val="000000"/>
          <w:sz w:val="22"/>
          <w:szCs w:val="22"/>
        </w:rPr>
        <w:t>Ты сам мастер.</w:t>
      </w:r>
    </w:p>
    <w:p w:rsidR="0005505A" w:rsidRDefault="0005505A" w:rsidP="0005505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Народные традиции и праздники. Изготовление панно.</w:t>
      </w:r>
    </w:p>
    <w:p w:rsidR="0005505A" w:rsidRDefault="00D67E36" w:rsidP="0005505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D67E36">
        <w:rPr>
          <w:rStyle w:val="c1"/>
          <w:b/>
          <w:color w:val="000000"/>
          <w:sz w:val="22"/>
          <w:szCs w:val="22"/>
        </w:rPr>
        <w:t>33.</w:t>
      </w:r>
      <w:r w:rsidR="0005505A">
        <w:rPr>
          <w:rStyle w:val="c23"/>
          <w:b/>
          <w:bCs/>
          <w:color w:val="000000"/>
          <w:sz w:val="22"/>
          <w:szCs w:val="22"/>
        </w:rPr>
        <w:t>Ты сам мастер..</w:t>
      </w:r>
      <w:r w:rsidR="0005505A">
        <w:rPr>
          <w:rStyle w:val="c1"/>
          <w:color w:val="000000"/>
          <w:sz w:val="22"/>
          <w:szCs w:val="22"/>
        </w:rPr>
        <w:t> 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 Современный русский сувенир.</w:t>
      </w:r>
    </w:p>
    <w:p w:rsidR="0005505A" w:rsidRDefault="00D67E36" w:rsidP="0005505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D67E36">
        <w:rPr>
          <w:rStyle w:val="c23"/>
          <w:b/>
          <w:bCs/>
          <w:color w:val="000000"/>
          <w:sz w:val="22"/>
          <w:szCs w:val="22"/>
        </w:rPr>
        <w:t>34</w:t>
      </w:r>
      <w:r>
        <w:rPr>
          <w:rStyle w:val="c23"/>
          <w:bCs/>
          <w:color w:val="000000"/>
          <w:sz w:val="22"/>
          <w:szCs w:val="22"/>
        </w:rPr>
        <w:t>.</w:t>
      </w:r>
      <w:r w:rsidR="0005505A">
        <w:rPr>
          <w:rStyle w:val="c23"/>
          <w:b/>
          <w:bCs/>
          <w:color w:val="000000"/>
          <w:sz w:val="22"/>
          <w:szCs w:val="22"/>
        </w:rPr>
        <w:t>Ты сам мастер.</w:t>
      </w:r>
    </w:p>
    <w:p w:rsidR="0005505A" w:rsidRDefault="0005505A" w:rsidP="0005505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Выполнение творческих работ в различных материалах и техниках.</w:t>
      </w:r>
    </w:p>
    <w:p w:rsidR="0005505A" w:rsidRDefault="00D67E36" w:rsidP="0005505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D67E36">
        <w:rPr>
          <w:rStyle w:val="c1"/>
          <w:b/>
          <w:color w:val="000000"/>
          <w:sz w:val="22"/>
          <w:szCs w:val="22"/>
        </w:rPr>
        <w:t>35</w:t>
      </w:r>
      <w:r>
        <w:rPr>
          <w:rStyle w:val="c1"/>
          <w:color w:val="000000"/>
          <w:sz w:val="22"/>
          <w:szCs w:val="22"/>
        </w:rPr>
        <w:t>.</w:t>
      </w:r>
      <w:r w:rsidR="0005505A">
        <w:rPr>
          <w:rStyle w:val="c23"/>
          <w:b/>
          <w:bCs/>
          <w:color w:val="000000"/>
          <w:sz w:val="22"/>
          <w:szCs w:val="22"/>
        </w:rPr>
        <w:t>Ты сам мастер. Обобщающий урок</w:t>
      </w:r>
      <w:r w:rsidR="0005505A">
        <w:rPr>
          <w:rStyle w:val="c1"/>
          <w:color w:val="000000"/>
          <w:sz w:val="22"/>
          <w:szCs w:val="22"/>
        </w:rPr>
        <w:t> по теме «Роль декоративно-прикладного искусства в жизни человека» (практика).</w:t>
      </w:r>
    </w:p>
    <w:p w:rsidR="000143B9" w:rsidRDefault="000143B9"/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307FA5" w:rsidRPr="003816CE" w:rsidRDefault="00307FA5" w:rsidP="00307FA5">
      <w:pPr>
        <w:pStyle w:val="a3"/>
        <w:shd w:val="clear" w:color="auto" w:fill="FFFE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3816CE">
        <w:rPr>
          <w:b/>
          <w:bCs/>
          <w:color w:val="000000"/>
          <w:sz w:val="22"/>
          <w:szCs w:val="22"/>
        </w:rPr>
        <w:t>СОДЕРЖАНИЕ КУРСА</w:t>
      </w:r>
      <w:r>
        <w:rPr>
          <w:b/>
          <w:bCs/>
          <w:color w:val="000000"/>
          <w:sz w:val="22"/>
          <w:szCs w:val="22"/>
        </w:rPr>
        <w:t xml:space="preserve"> (6 класс)</w:t>
      </w:r>
    </w:p>
    <w:p w:rsidR="00307FA5" w:rsidRDefault="00307FA5" w:rsidP="00307FA5">
      <w:pPr>
        <w:pStyle w:val="a3"/>
        <w:shd w:val="clear" w:color="auto" w:fill="FFFE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3816CE">
        <w:rPr>
          <w:b/>
          <w:bCs/>
          <w:color w:val="000000"/>
          <w:sz w:val="22"/>
          <w:szCs w:val="22"/>
        </w:rPr>
        <w:t>ИЗОБРАЗИТЕЛЬНОЕ ИСКУССТВО В ЖИЗНИ ЧЕЛОВЕКА</w:t>
      </w:r>
      <w:r>
        <w:rPr>
          <w:b/>
          <w:bCs/>
          <w:color w:val="000000"/>
          <w:sz w:val="22"/>
          <w:szCs w:val="22"/>
        </w:rPr>
        <w:t xml:space="preserve"> (35ч)</w:t>
      </w:r>
    </w:p>
    <w:p w:rsidR="00307FA5" w:rsidRPr="003816CE" w:rsidRDefault="00307FA5" w:rsidP="00307FA5">
      <w:pPr>
        <w:pStyle w:val="a3"/>
        <w:shd w:val="clear" w:color="auto" w:fill="FFFE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07FA5" w:rsidRPr="003816CE" w:rsidRDefault="00307FA5" w:rsidP="00307FA5">
      <w:pPr>
        <w:pStyle w:val="a3"/>
        <w:shd w:val="clear" w:color="auto" w:fill="FFFEFF"/>
        <w:spacing w:before="0" w:beforeAutospacing="0" w:after="0" w:afterAutospacing="0" w:line="235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2"/>
          <w:szCs w:val="22"/>
        </w:rPr>
        <w:t xml:space="preserve">      </w:t>
      </w:r>
      <w:r w:rsidRPr="003816CE">
        <w:rPr>
          <w:b/>
          <w:bCs/>
          <w:color w:val="000000"/>
        </w:rPr>
        <w:t>Виды изобразительного искусства и основы их образного языка</w:t>
      </w:r>
    </w:p>
    <w:p w:rsidR="00307FA5" w:rsidRDefault="00307FA5" w:rsidP="00307FA5">
      <w:pPr>
        <w:pStyle w:val="a3"/>
        <w:shd w:val="clear" w:color="auto" w:fill="FFFE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(9часов)</w:t>
      </w:r>
    </w:p>
    <w:p w:rsidR="00307FA5" w:rsidRDefault="00307FA5" w:rsidP="00307FA5">
      <w:pPr>
        <w:pStyle w:val="a3"/>
        <w:shd w:val="clear" w:color="auto" w:fill="FFFE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Программа построена на принципах</w:t>
      </w:r>
      <w:r>
        <w:rPr>
          <w:color w:val="000000"/>
        </w:rPr>
        <w:t> тематической цельности и последовательности развития курса ИЗО.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Общая годовая тема 6 классов «Изобразительное искусство в жизни человека».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6 классы посвящены изучению собственно изобразительного искусства. Здесь формируются основы грамотности художественного изображения (рисунок, живопись), понимание основ изобразительного языка. Изучая язык искусства, мы сталкиваемся с его бесконечной изменчивостью в истории искусства. В свою очередь, изучая изменения языка искусства, изменения как будто бы внешние, мы на самом деле проникаем в сложные духовные процессы, происходящие в обществе и его культуре.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Искусство обостряет способность чувствовать, сопереживать, входить в чужие миры, учит живому ощущению жизни, даёт возможность проникнуть в иной человеческий опыт и этим преображает жизнь собственную. Понимание искусства – это большая работа, требующая и знаний и умений. 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1. Изобразительное искусство в семье пластических искусств. 1 час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Виды и жанры изобразительного искусства: живопись, графика, скульптура. Художественные материалы и их выразительность в изобразительном искусстве.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Беседа о пластических искусствах: изобразительные, конструктивные, декоративные.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2-3. Рисунок - основа изобразительного творчества. Художественные материалы. 1 час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Виды графики. Рисунок как самостоятельное графическое произведение. Рисунок - основа мастерства художника. Графические материалы и их выразительные возможности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Значение особенности художественного материала в создании художественного образа.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Работа графическими материалами. Навыки работы с графическими материалами.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4.</w:t>
      </w:r>
      <w:r>
        <w:rPr>
          <w:color w:val="000000"/>
        </w:rPr>
        <w:t> </w:t>
      </w:r>
      <w:r>
        <w:rPr>
          <w:b/>
          <w:bCs/>
          <w:color w:val="000000"/>
        </w:rPr>
        <w:t>Линия и ее выразительные возможности. Ритм линий. 1 час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Выразительные свойства линии, виды и характер линии. Условность и образность линейного изображения. Ритм линий, ритмическая организация листа. Роль ритма в создании образа. Линейные рисунки А. Матисса, П. Пикассо, В. Серова.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Графические упражнения (линией, штрихом, пятном, силуэтом и др.).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5. Пятно как средство выражения. Композиция как ритм пятен. 1 час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Пятно в изобразительном искусстве. Роль пятна в изображении и его выразительные возможности. Тон и тональные отношения. Тональная шкала. Композиция листа. Ритмпятен. Доминирующее пятно. Линия и пятно. Графические рисунки Ф. Васильева, И. Левитана; черно-белая графика А. Остроумовой-Лебедевой.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Работа живописными материалами; цветовая растяжка.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7"/>
          <w:szCs w:val="17"/>
        </w:rPr>
      </w:pP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6.</w:t>
      </w:r>
      <w:r>
        <w:rPr>
          <w:color w:val="000000"/>
        </w:rPr>
        <w:t> </w:t>
      </w:r>
      <w:r>
        <w:rPr>
          <w:b/>
          <w:bCs/>
          <w:color w:val="000000"/>
        </w:rPr>
        <w:t>Цвет. Основы цветоведения. 1 час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Основные и составные цвета. Дополнительные цвета. Цветовой круг. Теплые и холодные цвета. Цветовой контраст. Насыщенность цвета и его светлота.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Изучение свойств цвета. Механическое смешение цветов.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Выполнение упражнений на взаимодействие цветовых пятен.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7. Цвет в произведениях живописи. 1 час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Эмоциональное восприятие цвета человеком. Цвет как выразительное средство в пространственном искусстве. Классификация цветов. Цветовые отношения.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Рисование  с натуры, по памяти, по представлению, с таблиц; палитра осенних цветов.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7"/>
          <w:szCs w:val="17"/>
        </w:rPr>
      </w:pP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lastRenderedPageBreak/>
        <w:t>8. Объемные изображения в скульптуре. 1 час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Выразительные возможности объемного изображения. Связь объема с окружающим пространством и освещением. Художественные материалы в скульптуре: глина, металл,</w:t>
      </w:r>
      <w:r>
        <w:rPr>
          <w:color w:val="000000"/>
        </w:rPr>
        <w:br/>
        <w:t>дерево и др., их выразительные возможности. Произведения анималистического жанра В. Ватагина, В. Серова.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Лепка. Создание объемных изображений животных в разных материалах.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9. Основы языка изображения. 1 час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Обобщение материала: виды изобразительного искусства, виды графики,художественные материалы и их выразительные возможности, художественное творчество и художественное восприятие, зрительские умения.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Выставка. Обсуждение художественных особенностей работ.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7"/>
          <w:szCs w:val="17"/>
        </w:rPr>
      </w:pP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II. «Мир наших вещей. Натюрморт» 7 часов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10. Реальность и фантазия в творчестве художника. 1 час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Во все времена человек создавал изображения окружающего его мира.</w:t>
      </w:r>
      <w:r>
        <w:rPr>
          <w:color w:val="000000"/>
        </w:rPr>
        <w:br/>
        <w:t>Изображение как познание окружающего мира и отношения к нему человека. Реальность и фантазия в творческой деятельности художника. Выразительные средства и правила изображения.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Беседа о творчестве художников. Натюрморт в живописи, графике, скульптуре. Видео путешествие в Русский музей.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11. Изображение предметного мира. Натюрморт. 1 час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Многообразие форм изображения мира вещей в истории искусства. О чём рассказывают изображения пещей. Появление жанра натюрморта. Натюрморт в истории искусства. Натюрморт в живописи, графике, скульптуре. Плоскостное изображение и его место в истории искусства. Повествовательность плоских рисунков.Рисование натюрморта.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12. Понятие формы, Многообразие форм окружающего мира. 1час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Понятие формы. Линейные, плоскостные и объёмные формы. Геометрические тела, которые составляют основу всего многообразия форм. Рисование натюрморта.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13.</w:t>
      </w:r>
      <w:r>
        <w:rPr>
          <w:color w:val="000000"/>
        </w:rPr>
        <w:t> </w:t>
      </w:r>
      <w:r>
        <w:rPr>
          <w:b/>
          <w:bCs/>
          <w:color w:val="000000"/>
        </w:rPr>
        <w:t>Изображение предмета на плоскости и линейная перспектива. 1 час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Плоскость и объём. Перспектива как способ изображения на плоскости предметов в пространстве. Правила объемного изображения геометрических тел с натуры. Композиция на плоскости. Рисование натюрморта из гипсовых тел.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14.</w:t>
      </w:r>
      <w:r>
        <w:rPr>
          <w:color w:val="000000"/>
        </w:rPr>
        <w:t> </w:t>
      </w:r>
      <w:r>
        <w:rPr>
          <w:b/>
          <w:bCs/>
          <w:color w:val="000000"/>
        </w:rPr>
        <w:t>Освещение. Свет и тень. 1час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Освещение как средство выявления объёма предмета. Источник освещения. Понятие «свет», «блик», «полутень», «собственная тень», «рефлекс», «падающая тень». Свет как средство организации композиции в картине. Зарисовки геометрических тел из гипса.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15. Цвет в натюрморте. 1 час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Цвет в живописи и богатство его выразительных возможностей. Собственный цвет предмета (локальный) и цвет в живописи (обусловленный). Цветовая организация натюрморта - ритм цветовых пятен: И. Машков, «Синие сливы»; А. Матисс, «Красные рыбки»; К. Петров-Водкин, «Утренний натюрморт», «Скрипка». Выражение цветом в натюрморте настроений и переживаний художника.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Рисование живописного натюрморта, выражающего эмоциональное состояние.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16. Выразительные возможности натюрморта. 1 час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Предметный мир в изобразительном искусстве. Выражение в натюрморте переживаний и мыслей художника, его представлений и представлений людей его эпохи об окружающем </w:t>
      </w:r>
      <w:r>
        <w:rPr>
          <w:color w:val="000000"/>
        </w:rPr>
        <w:lastRenderedPageBreak/>
        <w:t>мире и о самих себе. Натюрморт в искусстве XIX-XX веков. Натюрморт и выражение творческой индивидуальности художника. Зрительный ряд: И. Грабарь, «Неприбранный стол»; И. Машков, «Хлебы»; Н. Сапунов, «Ваза, Цветы и фрукты». Натюрморты В. Ван-Гога, К. Моне и П. Сезанна.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Рисование живописного натюрморта - «натюрморт-автопортрет».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III. «Вглядываясь в человека. Портрет» 10 часов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17Образ человека - главная тема искусства. 1 час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Портрет как образ определённого реального человека. История развития жанра. Изображение человека в искусстве разных эпох. Проблема сходства в портрете. Выражение в портретном изображении характера человека, его внутреннего мира. Великие художники-портретисты: Рембрант, Ф. Рокотов, В. Боровиковский, Д. Левицкий, И. Репин. Беседа «образ человека в портрете».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18-19. Конструкция головы человека и её пропорции. 1 час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Закономерности в конструкции головы человека. Большая цельная форма головы и её части. Пропорции лица человека. Средняя линия симметрии лица. Величина и форма глаз, носа, расположение и формата. Выполнение портрета в технике аппликация.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20. Изображение головы человека в пространстве. 1 час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Соотношение лицевой и черепной частей головы. Индивидуальные особенности черт лица. Зарисовки объемной конструкции головы.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21.</w:t>
      </w:r>
      <w:r>
        <w:rPr>
          <w:color w:val="000000"/>
        </w:rPr>
        <w:t> </w:t>
      </w:r>
      <w:r>
        <w:rPr>
          <w:b/>
          <w:bCs/>
          <w:color w:val="000000"/>
        </w:rPr>
        <w:t>Портрет в скульптуре. 1 час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Человек - основной предмет изображения в скульптуре. Материалы скульптуры. Скульптурный портрет в истории искусства. Выразительные возможности скульптуры.Характер человека и образ эпохи в скульптурном портрете. Скульптурные портреты В. И. Мухиной и С. Т. Коненкова. Создание скульптурного портрета литературного героя.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22. Сатирические образы человека. 1 час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Правда жизни и язык искусства. Художественное преувеличение. Отбор деталей и обострение образа. Сатирические образы в искусстве. Карикатура. Дружеский шарж, сатирические рисунки В. Дени, Д. Кардовского.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Создание сатирических образов литературных героев.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23. Образные возможности освещения в портрете. 1 час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Изменение образа человека при различном освещении. Постоянство фор- • мы и изменение её восприятия. Свет, направленный сверху, снизу, сбоку, рассеянный свет, изображение против света, контрастность освещения.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Рисование головы человека в различном освещении.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24.</w:t>
      </w:r>
      <w:r>
        <w:rPr>
          <w:color w:val="000000"/>
        </w:rPr>
        <w:t> </w:t>
      </w:r>
      <w:r>
        <w:rPr>
          <w:b/>
          <w:bCs/>
          <w:color w:val="000000"/>
        </w:rPr>
        <w:t>Роль цвета в портрете. 1 час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Цвет как средство выражения настроения и характера героя. Живописная фактура.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Рисование живописного портрета литературного героя или одноклассников.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25. Портрет в изобразительном искусстве XX века. 1 час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Особенности и развитие портретного образа и изображения человека в 20-м веке. Знаменитые мастера европейского изобразительного искусства (П. Пикассо, А. Матисс, С. Дали, др.)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Роль и место портрета в отечественном искусстве. Стремление выразить эпоху в портрете , сложность внутреннего мира человека с переживаниями, чувствами, красоту молодости.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Беседа о творчестве художников портретистов. Видео путешествие в Русский музей.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26.</w:t>
      </w:r>
      <w:r>
        <w:rPr>
          <w:color w:val="000000"/>
        </w:rPr>
        <w:t> </w:t>
      </w:r>
      <w:r>
        <w:rPr>
          <w:b/>
          <w:bCs/>
          <w:color w:val="000000"/>
        </w:rPr>
        <w:t>Великие портретисты прошлого. 1 час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Роль и место живописного портрета в истории искусства. Обобщенный образ человека в живописи Возрождения, в XVH-X1X веках, в XX веке. Композиция в парадном и </w:t>
      </w:r>
      <w:r>
        <w:rPr>
          <w:color w:val="000000"/>
        </w:rPr>
        <w:lastRenderedPageBreak/>
        <w:t>лирическом портрете. Роль рук в раскрытии образа портретируемого Портреты Леонардо да Винчи, Рафаэля Санти, Ф. Рокотова, В. Боровиковского, О. Кипренского, В. Серова, М. Врубеля. Рисование автопортрета.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IV. «Человек и пространство. Пейзаж» 9 часов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27. Жанры в изобразительном искусстве. 1 час </w:t>
      </w:r>
      <w:r>
        <w:rPr>
          <w:color w:val="000000"/>
        </w:rPr>
        <w:t>Жанры в изобразительном искусстве: Натюрморт, портрет, пейзаж, бытовой жанр, исторический. Понятие «жанр» в изобразительном искусстве отвечает на вопрос, что изображено. То, что этим хотел сказать художник. Беседа о жанрах в изобразительном искусстве, творчестве выдающихся художников. Видео путешествие в Русский музей.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28-29. Изображение пространства. Правила построения перспективы. 2 часа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Виды перспективы в изобразительном искусстве. Вид перспективы как средство выражения, вызванное определёнными задачами. Движение фигур в пространстве. Понятие точки зрения. Перспектива как изобразительная грамота.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Перспектива как учение о способах передачи глубины пространства. Уменьшение </w:t>
      </w:r>
      <w:r w:rsidR="00D67E36">
        <w:rPr>
          <w:color w:val="000000"/>
        </w:rPr>
        <w:t>у</w:t>
      </w:r>
      <w:r>
        <w:rPr>
          <w:color w:val="000000"/>
        </w:rPr>
        <w:t xml:space="preserve"> удалённых предметов – перспективные сокращения. </w:t>
      </w:r>
      <w:r>
        <w:rPr>
          <w:i/>
          <w:iCs/>
          <w:color w:val="000000"/>
        </w:rPr>
        <w:t>«Архитектурный пейзаж»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Плоскость картины. Точка зрения. Горизонт и его высота. Точка схода.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Законы линейной перспективы.. Правила воздушной перспективы и изменения контрастности.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Изображение воздушной перспективы.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30.</w:t>
      </w:r>
      <w:r>
        <w:rPr>
          <w:color w:val="000000"/>
        </w:rPr>
        <w:t> </w:t>
      </w:r>
      <w:r>
        <w:rPr>
          <w:b/>
          <w:bCs/>
          <w:color w:val="000000"/>
        </w:rPr>
        <w:t>Пейзаж – большой мир. Организация изображаемого пространства. 1 час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Пейзаж как самостоятельный жанр в искусстве. Превращение пустоты в древний китайский пейзаж. Огромный и легендарный мир. Колорит как средство решения образа пейзажа, как одно из ведущих средств выразительности.</w:t>
      </w:r>
      <w:r w:rsidR="00D67E36" w:rsidRPr="00D67E36">
        <w:rPr>
          <w:color w:val="000000"/>
        </w:rPr>
        <w:t xml:space="preserve"> 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Значение колорита в разные исторические периоды развития жанра пейзажа.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Эпический и романтический пейзаж Европы. Роль выбора формата. Высота горизонта. Пейзажный жанр (героический, романтический, реалистический).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Гамма минорная, мажорная. Классицизм, романтизм, импрессионизм.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Тематическое рисование: изображение многопланового пейзажа.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31.</w:t>
      </w:r>
      <w:r>
        <w:rPr>
          <w:color w:val="000000"/>
        </w:rPr>
        <w:t> </w:t>
      </w:r>
      <w:r>
        <w:rPr>
          <w:b/>
          <w:bCs/>
          <w:color w:val="000000"/>
        </w:rPr>
        <w:t>Пейзаж – настроение. Природа и художник. 1 час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Природа как отклик переживаний художника. Многообразие форм и красок окружающего мира. Изменчивость состояния природы в течение суток.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Значение линии, пятна. Роль колорита в пейзаже. Освещение в природе.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Красота разных состояний в природе: утро, вечер, сумрак, туман, полдень.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Рисование живописного пейзажа настроения.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32.  Городской пейзаж. 1 час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Графические зарисовки и наброски пейзажей в творчестве известных художников.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Выразительность графических образов мастеров.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Печатная графика. Понимание красоты природы художниками разных исторических периодов. Разные образы города в истории искусства и в Российском искусстве 20 века.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Рисование городского пейзажа в графике.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33.Выразительные возможности изобразительного искусства. Язык и смысл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(обобщение темы). Викторина. «Музеи изобразительного искусства». 1 час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Обобщение материала учебного года. Роль изобразительного искусства в жизни людей. Язык изобразительного искусства. Изобразительное произведение как диалог межу художником и зрителем. Творческие возможности зрения. Беседа о выразительных возможностях изобразительного искусства. Викторина. «Музеи изобразительного искусства».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34.</w:t>
      </w:r>
      <w:r>
        <w:rPr>
          <w:color w:val="000000"/>
        </w:rPr>
        <w:t> </w:t>
      </w:r>
      <w:r>
        <w:rPr>
          <w:b/>
          <w:bCs/>
          <w:color w:val="000000"/>
        </w:rPr>
        <w:t>Пейзаж в русской живописи. 1 час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lastRenderedPageBreak/>
        <w:t>Образ природы в произведения А. Венецианова. Эпический образ России в произведениях И. Шишкина. Пейзажная живопись И. Левитана.</w:t>
      </w:r>
    </w:p>
    <w:p w:rsidR="00307FA5" w:rsidRDefault="00307FA5" w:rsidP="00307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Рисование живописного пейзажа.</w:t>
      </w:r>
    </w:p>
    <w:p w:rsidR="00307FA5" w:rsidRDefault="00307FA5">
      <w:pPr>
        <w:rPr>
          <w:rFonts w:asciiTheme="majorHAnsi" w:hAnsiTheme="majorHAnsi"/>
          <w:b/>
        </w:rPr>
      </w:pPr>
      <w:r w:rsidRPr="00307FA5">
        <w:rPr>
          <w:rFonts w:asciiTheme="majorHAnsi" w:hAnsiTheme="majorHAnsi"/>
          <w:b/>
        </w:rPr>
        <w:t>35.</w:t>
      </w:r>
      <w:r>
        <w:rPr>
          <w:rFonts w:asciiTheme="majorHAnsi" w:hAnsiTheme="majorHAnsi"/>
          <w:b/>
        </w:rPr>
        <w:t>Обобщающий урок. 1 час.</w:t>
      </w:r>
    </w:p>
    <w:p w:rsidR="00307FA5" w:rsidRPr="00B55DCA" w:rsidRDefault="00307FA5" w:rsidP="00307FA5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lang w:eastAsia="ru-RU"/>
        </w:rPr>
      </w:pPr>
    </w:p>
    <w:p w:rsidR="00307FA5" w:rsidRPr="00B55DCA" w:rsidRDefault="00307FA5" w:rsidP="00307FA5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lang w:eastAsia="ru-RU"/>
        </w:rPr>
      </w:pPr>
      <w:r w:rsidRPr="00B55DCA">
        <w:rPr>
          <w:rFonts w:ascii="ff2" w:eastAsia="Times New Roman" w:hAnsi="ff2" w:cs="Helvetica"/>
          <w:color w:val="000000"/>
          <w:lang w:eastAsia="ru-RU"/>
        </w:rPr>
        <w:t>навыков  восприятия,   интерпретации   и</w:t>
      </w:r>
      <w:r w:rsidRPr="00B55DCA">
        <w:rPr>
          <w:rFonts w:ascii="ff3" w:eastAsia="Times New Roman" w:hAnsi="ff3" w:cs="Helvetica"/>
          <w:color w:val="000000"/>
          <w:spacing w:val="46"/>
          <w:lang w:eastAsia="ru-RU"/>
        </w:rPr>
        <w:t xml:space="preserve">  </w:t>
      </w:r>
      <w:r w:rsidRPr="00B55DCA">
        <w:rPr>
          <w:rFonts w:ascii="ff2" w:eastAsia="Times New Roman" w:hAnsi="ff2" w:cs="Helvetica"/>
          <w:color w:val="000000"/>
          <w:lang w:eastAsia="ru-RU"/>
        </w:rPr>
        <w:t xml:space="preserve">оценки  произведений   искусства, формирование    активного  отношения    к  </w:t>
      </w:r>
    </w:p>
    <w:p w:rsidR="00307FA5" w:rsidRPr="00B55DCA" w:rsidRDefault="00307FA5" w:rsidP="00307FA5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lang w:eastAsia="ru-RU"/>
        </w:rPr>
      </w:pPr>
      <w:r w:rsidRPr="00B55DCA">
        <w:rPr>
          <w:rFonts w:ascii="ff2" w:eastAsia="Times New Roman" w:hAnsi="ff2" w:cs="Helvetica"/>
          <w:color w:val="000000"/>
          <w:lang w:eastAsia="ru-RU"/>
        </w:rPr>
        <w:t>традициям   художественной    культуры   как  смысловой эстетической и личностно –</w:t>
      </w:r>
      <w:r w:rsidRPr="00B55DCA">
        <w:rPr>
          <w:rFonts w:ascii="ff3" w:eastAsia="Times New Roman" w:hAnsi="ff3" w:cs="Helvetica"/>
          <w:color w:val="000000"/>
          <w:lang w:eastAsia="ru-RU"/>
        </w:rPr>
        <w:t xml:space="preserve"> </w:t>
      </w:r>
      <w:r w:rsidRPr="00B55DCA">
        <w:rPr>
          <w:rFonts w:ascii="ff2" w:eastAsia="Times New Roman" w:hAnsi="ff2" w:cs="Helvetica"/>
          <w:color w:val="000000"/>
          <w:lang w:eastAsia="ru-RU"/>
        </w:rPr>
        <w:t>значимой ценности.</w:t>
      </w:r>
      <w:r w:rsidRPr="00B55DCA">
        <w:rPr>
          <w:rFonts w:ascii="ff3" w:eastAsia="Times New Roman" w:hAnsi="ff3" w:cs="Helvetica"/>
          <w:color w:val="000000"/>
          <w:lang w:eastAsia="ru-RU"/>
        </w:rPr>
        <w:t xml:space="preserve"> </w:t>
      </w:r>
    </w:p>
    <w:p w:rsidR="00307FA5" w:rsidRPr="00B55DCA" w:rsidRDefault="00307FA5" w:rsidP="00307FA5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lang w:eastAsia="ru-RU"/>
        </w:rPr>
      </w:pPr>
      <w:r w:rsidRPr="00B55DCA">
        <w:rPr>
          <w:rFonts w:ascii="ff2" w:eastAsia="Times New Roman" w:hAnsi="ff2" w:cs="Helvetica"/>
          <w:color w:val="000000"/>
          <w:lang w:eastAsia="ru-RU"/>
        </w:rPr>
        <w:t xml:space="preserve">Учебный план отводит 102 часа для обязательного изучения учебного предмета «Изобразительное искусство» на этапе  основного общего </w:t>
      </w:r>
    </w:p>
    <w:p w:rsidR="00307FA5" w:rsidRPr="00B55DCA" w:rsidRDefault="00307FA5" w:rsidP="00307FA5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lang w:eastAsia="ru-RU"/>
        </w:rPr>
      </w:pPr>
      <w:r w:rsidRPr="00B55DCA">
        <w:rPr>
          <w:rFonts w:ascii="ff2" w:eastAsia="Times New Roman" w:hAnsi="ff2" w:cs="Helvetica"/>
          <w:color w:val="000000"/>
          <w:lang w:eastAsia="ru-RU"/>
        </w:rPr>
        <w:t xml:space="preserve">образования,  в том числе: в </w:t>
      </w:r>
      <w:r w:rsidRPr="00B55DCA">
        <w:rPr>
          <w:rFonts w:ascii="ff3" w:eastAsia="Times New Roman" w:hAnsi="ff3" w:cs="Helvetica"/>
          <w:color w:val="000000"/>
          <w:lang w:eastAsia="ru-RU"/>
        </w:rPr>
        <w:t xml:space="preserve">V </w:t>
      </w:r>
      <w:r w:rsidRPr="00B55DCA">
        <w:rPr>
          <w:rFonts w:ascii="ff2" w:eastAsia="Times New Roman" w:hAnsi="ff2" w:cs="Helvetica"/>
          <w:color w:val="000000"/>
          <w:lang w:eastAsia="ru-RU"/>
        </w:rPr>
        <w:t xml:space="preserve">классе  34 часа, из расчета 1 учебный час в неделю, в </w:t>
      </w:r>
      <w:r w:rsidRPr="00B55DCA">
        <w:rPr>
          <w:rFonts w:ascii="ff3" w:eastAsia="Times New Roman" w:hAnsi="ff3" w:cs="Helvetica"/>
          <w:color w:val="000000"/>
          <w:spacing w:val="10"/>
          <w:lang w:eastAsia="ru-RU"/>
        </w:rPr>
        <w:t>VI</w:t>
      </w:r>
      <w:r w:rsidRPr="00B55DCA">
        <w:rPr>
          <w:rFonts w:ascii="ff3" w:eastAsia="Times New Roman" w:hAnsi="ff3" w:cs="Helvetica"/>
          <w:color w:val="000000"/>
          <w:lang w:eastAsia="ru-RU"/>
        </w:rPr>
        <w:t xml:space="preserve"> </w:t>
      </w:r>
      <w:r w:rsidRPr="00B55DCA">
        <w:rPr>
          <w:rFonts w:ascii="ff2" w:eastAsia="Times New Roman" w:hAnsi="ff2" w:cs="Helvetica"/>
          <w:color w:val="000000"/>
          <w:lang w:eastAsia="ru-RU"/>
        </w:rPr>
        <w:t xml:space="preserve">классе </w:t>
      </w:r>
      <w:r w:rsidRPr="00B55DCA">
        <w:rPr>
          <w:rFonts w:ascii="ff3" w:eastAsia="Times New Roman" w:hAnsi="ff3" w:cs="Helvetica"/>
          <w:color w:val="000000"/>
          <w:lang w:eastAsia="ru-RU"/>
        </w:rPr>
        <w:t xml:space="preserve">-  </w:t>
      </w:r>
      <w:r w:rsidRPr="00B55DCA">
        <w:rPr>
          <w:rFonts w:ascii="ff2" w:eastAsia="Times New Roman" w:hAnsi="ff2" w:cs="Helvetica"/>
          <w:color w:val="000000"/>
          <w:lang w:eastAsia="ru-RU"/>
        </w:rPr>
        <w:t>34 час</w:t>
      </w:r>
    </w:p>
    <w:p w:rsidR="00B55DCA" w:rsidRPr="00B55DCA" w:rsidRDefault="00B55DCA" w:rsidP="00B55DCA">
      <w:pPr>
        <w:pStyle w:val="a3"/>
        <w:shd w:val="clear" w:color="auto" w:fill="FFFE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</w:t>
      </w:r>
      <w:r w:rsidR="00307FA5" w:rsidRPr="00B55DCA">
        <w:rPr>
          <w:b/>
          <w:bCs/>
          <w:sz w:val="22"/>
          <w:szCs w:val="22"/>
        </w:rPr>
        <w:t xml:space="preserve"> </w:t>
      </w:r>
      <w:r w:rsidRPr="00B55DCA">
        <w:rPr>
          <w:b/>
          <w:bCs/>
          <w:color w:val="000000"/>
          <w:sz w:val="22"/>
          <w:szCs w:val="22"/>
        </w:rPr>
        <w:t>СОДЕРЖАНИЕ КУРСА (7 класс)</w:t>
      </w:r>
    </w:p>
    <w:p w:rsidR="000143B9" w:rsidRPr="00B55DCA" w:rsidRDefault="00307FA5" w:rsidP="00307FA5">
      <w:pPr>
        <w:pStyle w:val="a5"/>
        <w:rPr>
          <w:rFonts w:ascii="Times New Roman" w:eastAsia="Times New Roman" w:hAnsi="Times New Roman"/>
          <w:b/>
          <w:bCs/>
          <w:sz w:val="24"/>
          <w:szCs w:val="24"/>
        </w:rPr>
      </w:pPr>
      <w:r w:rsidRPr="00B55DCA">
        <w:rPr>
          <w:rFonts w:ascii="Times New Roman" w:eastAsia="Times New Roman" w:hAnsi="Times New Roman"/>
          <w:b/>
          <w:bCs/>
          <w:sz w:val="24"/>
          <w:szCs w:val="24"/>
        </w:rPr>
        <w:t xml:space="preserve">изобразительное искусство «Дизайн и архитектура в жизни человека» </w:t>
      </w:r>
    </w:p>
    <w:p w:rsidR="00B55DCA" w:rsidRDefault="00307FA5" w:rsidP="00307FA5">
      <w:pPr>
        <w:pStyle w:val="a5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</w:t>
      </w:r>
    </w:p>
    <w:p w:rsidR="00307FA5" w:rsidRPr="00956418" w:rsidRDefault="00307FA5" w:rsidP="00307FA5">
      <w:pPr>
        <w:pStyle w:val="a5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56418">
        <w:rPr>
          <w:rFonts w:ascii="Times New Roman" w:eastAsia="Times New Roman" w:hAnsi="Times New Roman"/>
          <w:b/>
          <w:bCs/>
          <w:sz w:val="24"/>
          <w:szCs w:val="24"/>
        </w:rPr>
        <w:t>Общие цели учебного предмета</w:t>
      </w:r>
    </w:p>
    <w:p w:rsidR="00307FA5" w:rsidRPr="00956418" w:rsidRDefault="00307FA5" w:rsidP="00307FA5">
      <w:pPr>
        <w:shd w:val="clear" w:color="auto" w:fill="FFFFFF"/>
        <w:spacing w:before="90" w:after="90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- </w:t>
      </w:r>
      <w:r w:rsidRPr="00956418">
        <w:rPr>
          <w:rFonts w:ascii="Times New Roman" w:hAnsi="Times New Roman" w:cs="Times New Roman"/>
        </w:rPr>
        <w:t xml:space="preserve"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Изучение изобразительного искусства на ступени среднего общего образования направлено на достижение следующих задач: </w:t>
      </w:r>
    </w:p>
    <w:p w:rsidR="00307FA5" w:rsidRPr="00956418" w:rsidRDefault="00307FA5" w:rsidP="00307FA5">
      <w:pPr>
        <w:shd w:val="clear" w:color="auto" w:fill="FFFFFF"/>
        <w:spacing w:before="90" w:after="90"/>
        <w:rPr>
          <w:rFonts w:ascii="Times New Roman" w:hAnsi="Times New Roman" w:cs="Times New Roman"/>
        </w:rPr>
      </w:pPr>
      <w:r w:rsidRPr="00956418">
        <w:rPr>
          <w:rFonts w:ascii="Times New Roman" w:hAnsi="Times New Roman" w:cs="Times New Roman"/>
        </w:rPr>
        <w:t xml:space="preserve">- 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 </w:t>
      </w:r>
    </w:p>
    <w:p w:rsidR="00307FA5" w:rsidRPr="00956418" w:rsidRDefault="00307FA5" w:rsidP="00307FA5">
      <w:pPr>
        <w:shd w:val="clear" w:color="auto" w:fill="FFFFFF"/>
        <w:spacing w:before="90" w:after="90"/>
        <w:rPr>
          <w:rFonts w:ascii="Times New Roman" w:hAnsi="Times New Roman" w:cs="Times New Roman"/>
        </w:rPr>
      </w:pPr>
      <w:r w:rsidRPr="00956418">
        <w:rPr>
          <w:rFonts w:ascii="Times New Roman" w:hAnsi="Times New Roman" w:cs="Times New Roman"/>
        </w:rPr>
        <w:t xml:space="preserve">- способствовать освоению школьниками знаний о мире пластических искусств </w:t>
      </w:r>
    </w:p>
    <w:p w:rsidR="00307FA5" w:rsidRPr="00956418" w:rsidRDefault="00307FA5" w:rsidP="00307FA5">
      <w:pPr>
        <w:shd w:val="clear" w:color="auto" w:fill="FFFFFF"/>
        <w:spacing w:before="90" w:after="90"/>
        <w:rPr>
          <w:rFonts w:ascii="Times New Roman" w:hAnsi="Times New Roman" w:cs="Times New Roman"/>
        </w:rPr>
      </w:pPr>
      <w:r w:rsidRPr="00956418">
        <w:rPr>
          <w:rFonts w:ascii="Times New Roman" w:hAnsi="Times New Roman" w:cs="Times New Roman"/>
        </w:rPr>
        <w:t xml:space="preserve">- способствовать овладению учащимися умениями, навыками, способами художественной деятельности; </w:t>
      </w:r>
    </w:p>
    <w:p w:rsidR="00307FA5" w:rsidRPr="00956418" w:rsidRDefault="00307FA5" w:rsidP="00307FA5">
      <w:pPr>
        <w:shd w:val="clear" w:color="auto" w:fill="FFFFFF"/>
        <w:spacing w:before="90" w:after="90" w:line="360" w:lineRule="auto"/>
        <w:rPr>
          <w:rFonts w:ascii="Times New Roman" w:hAnsi="Times New Roman" w:cs="Times New Roman"/>
        </w:rPr>
      </w:pPr>
      <w:r w:rsidRPr="00956418">
        <w:rPr>
          <w:rFonts w:ascii="Times New Roman" w:hAnsi="Times New Roman" w:cs="Times New Roman"/>
        </w:rPr>
        <w:t xml:space="preserve"> Это дает возможность показать единство и взаимодействие двух сторон жизни человека в искусстве. При этом учитывается собственный эмоциональный опыт общения ребенка с произведениями искусства, что позволяет вывести на передний план деятельностное освоение изобразительного искусства. В процессе учебной работы дети должны получить сведения о наиболее выдающихся произведениях художников, познакомиться с отличительными особенностями видов и жанров изобразительного искусства, сформировать представление о художественно-выразительных средствах изобразительного искусства, получить теоретические основы изобразительной грамоты. Используя лучшие образцы народного искусства и произведения мастеров, учитель воспитывает у них интерес и способность эстетически воспринимать картины.</w:t>
      </w:r>
    </w:p>
    <w:p w:rsidR="00307FA5" w:rsidRPr="00956418" w:rsidRDefault="000143B9" w:rsidP="000143B9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07FA5" w:rsidRPr="00956418">
        <w:rPr>
          <w:rFonts w:ascii="Times New Roman" w:hAnsi="Times New Roman" w:cs="Times New Roman"/>
          <w:b/>
          <w:sz w:val="24"/>
          <w:szCs w:val="24"/>
        </w:rPr>
        <w:t>Общие задачи учебного предмета</w:t>
      </w:r>
    </w:p>
    <w:p w:rsidR="00307FA5" w:rsidRPr="00956418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6418">
        <w:rPr>
          <w:rFonts w:ascii="Times New Roman" w:eastAsia="Times New Roman" w:hAnsi="Times New Roman" w:cs="Times New Roman"/>
          <w:b/>
        </w:rPr>
        <w:t xml:space="preserve">Задачи </w:t>
      </w:r>
      <w:r w:rsidRPr="00956418">
        <w:rPr>
          <w:rFonts w:ascii="Times New Roman" w:eastAsia="Times New Roman" w:hAnsi="Times New Roman" w:cs="Times New Roman"/>
        </w:rPr>
        <w:t>программы:</w:t>
      </w:r>
    </w:p>
    <w:p w:rsidR="00307FA5" w:rsidRPr="00956418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6418">
        <w:rPr>
          <w:rFonts w:ascii="Times New Roman" w:eastAsia="Times New Roman" w:hAnsi="Times New Roman" w:cs="Times New Roman"/>
        </w:rPr>
        <w:t>- 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307FA5" w:rsidRPr="00956418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6418">
        <w:rPr>
          <w:rFonts w:ascii="Times New Roman" w:eastAsia="Times New Roman" w:hAnsi="Times New Roman" w:cs="Times New Roman"/>
        </w:rPr>
        <w:t>воспитание культуры восприятия произведений изобразительного, декоративно-прикладного искусства, архитектуры и дизайна;</w:t>
      </w:r>
    </w:p>
    <w:p w:rsidR="00307FA5" w:rsidRPr="00956418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6418">
        <w:rPr>
          <w:rFonts w:ascii="Times New Roman" w:eastAsia="Times New Roman" w:hAnsi="Times New Roman" w:cs="Times New Roman"/>
        </w:rPr>
        <w:t>- 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307FA5" w:rsidRPr="00956418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6418">
        <w:rPr>
          <w:rFonts w:ascii="Times New Roman" w:eastAsia="Times New Roman" w:hAnsi="Times New Roman" w:cs="Times New Roman"/>
        </w:rPr>
        <w:t>- овладение умениями и навыками художественной деятельности, изображения на плоскости и в объеме (с натуры, по памяти, представлению, воображению);</w:t>
      </w:r>
    </w:p>
    <w:p w:rsidR="00307FA5" w:rsidRPr="00956418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6418">
        <w:rPr>
          <w:rFonts w:ascii="Times New Roman" w:eastAsia="Times New Roman" w:hAnsi="Times New Roman" w:cs="Times New Roman"/>
        </w:rPr>
        <w:t>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307FA5" w:rsidRPr="00956418" w:rsidRDefault="00307FA5" w:rsidP="00307F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56418">
        <w:rPr>
          <w:rFonts w:ascii="Times New Roman" w:eastAsia="Times New Roman" w:hAnsi="Times New Roman" w:cs="Times New Roman"/>
        </w:rPr>
        <w:t xml:space="preserve">Рабочая программа «Изобразительное искусство» является целостным интегрированным курсом, который включает в себя все основные виды искусства: живопись, графику, скульптуру, архитектуру и дизайн, народное и декоративно-прикладное искусства, зрелищные и экранные </w:t>
      </w:r>
      <w:r w:rsidRPr="00956418">
        <w:rPr>
          <w:rFonts w:ascii="Times New Roman" w:eastAsia="Times New Roman" w:hAnsi="Times New Roman" w:cs="Times New Roman"/>
        </w:rPr>
        <w:lastRenderedPageBreak/>
        <w:t xml:space="preserve">искусства.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307FA5" w:rsidRDefault="00307FA5" w:rsidP="00307F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418">
        <w:rPr>
          <w:rFonts w:ascii="Times New Roman" w:eastAsia="Times New Roman" w:hAnsi="Times New Roman" w:cs="Times New Roman"/>
        </w:rPr>
        <w:t>VII класс - эта ступень посвящена изучению архитектуры и дизайна, т. е. конструктивных видов искусства, организующих среду нашей жизни. Изучение конструктивных искусств опирается на уже сформированный за предыдущий период уровень художественной культуры учащихся</w:t>
      </w:r>
      <w:r w:rsidRPr="00423F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07FA5" w:rsidRDefault="00307FA5" w:rsidP="00307F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FA5" w:rsidRDefault="00307FA5" w:rsidP="00307F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FA5" w:rsidRDefault="00307FA5" w:rsidP="00307F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FA5" w:rsidRDefault="00307FA5" w:rsidP="00307F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FA5" w:rsidRPr="00956418" w:rsidRDefault="000143B9" w:rsidP="000143B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="00307FA5" w:rsidRPr="00956418">
        <w:rPr>
          <w:rFonts w:ascii="Times New Roman" w:eastAsia="Times New Roman" w:hAnsi="Times New Roman"/>
          <w:b/>
          <w:sz w:val="24"/>
          <w:szCs w:val="24"/>
        </w:rPr>
        <w:t>Место предмета в базисном учебном плане</w:t>
      </w:r>
    </w:p>
    <w:p w:rsidR="00307FA5" w:rsidRPr="006B5F58" w:rsidRDefault="00307FA5" w:rsidP="00307F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7FA5" w:rsidRDefault="00307FA5" w:rsidP="00307FA5">
      <w:pPr>
        <w:jc w:val="both"/>
        <w:rPr>
          <w:rFonts w:ascii="Times New Roman" w:eastAsia="Times New Roman" w:hAnsi="Times New Roman"/>
        </w:rPr>
      </w:pPr>
      <w:r w:rsidRPr="008662AC">
        <w:rPr>
          <w:rFonts w:ascii="Times New Roman" w:eastAsia="Times New Roman" w:hAnsi="Times New Roman"/>
        </w:rPr>
        <w:t>Федеральный базисный учебный план для образовательных учреждений Российской Федерации от</w:t>
      </w:r>
      <w:r>
        <w:rPr>
          <w:rFonts w:ascii="Times New Roman" w:hAnsi="Times New Roman"/>
        </w:rPr>
        <w:t>водит в 7классе  35</w:t>
      </w:r>
      <w:r w:rsidRPr="008662AC">
        <w:rPr>
          <w:rFonts w:ascii="Times New Roman" w:eastAsia="Times New Roman" w:hAnsi="Times New Roman"/>
        </w:rPr>
        <w:t xml:space="preserve"> часов для обязательного изучения учебного предме</w:t>
      </w:r>
      <w:r>
        <w:rPr>
          <w:rFonts w:ascii="Times New Roman" w:hAnsi="Times New Roman"/>
        </w:rPr>
        <w:t xml:space="preserve">та ИЗО из расчета 1 </w:t>
      </w:r>
      <w:r w:rsidRPr="008662AC">
        <w:rPr>
          <w:rFonts w:ascii="Times New Roman" w:eastAsia="Times New Roman" w:hAnsi="Times New Roman"/>
        </w:rPr>
        <w:t>учебн</w:t>
      </w:r>
      <w:r>
        <w:rPr>
          <w:rFonts w:ascii="Times New Roman" w:hAnsi="Times New Roman"/>
        </w:rPr>
        <w:t>ый час</w:t>
      </w:r>
      <w:r w:rsidRPr="008662AC">
        <w:rPr>
          <w:rFonts w:ascii="Times New Roman" w:eastAsia="Times New Roman" w:hAnsi="Times New Roman"/>
        </w:rPr>
        <w:t xml:space="preserve"> в неделю</w:t>
      </w:r>
      <w:r>
        <w:rPr>
          <w:rFonts w:ascii="Times New Roman" w:eastAsia="Times New Roman" w:hAnsi="Times New Roman"/>
        </w:rPr>
        <w:t xml:space="preserve">. </w:t>
      </w:r>
    </w:p>
    <w:p w:rsidR="000143B9" w:rsidRDefault="000143B9" w:rsidP="00307FA5">
      <w:pPr>
        <w:jc w:val="both"/>
        <w:rPr>
          <w:rFonts w:ascii="Times New Roman" w:eastAsia="Times New Roman" w:hAnsi="Times New Roman"/>
        </w:rPr>
      </w:pPr>
    </w:p>
    <w:p w:rsidR="00307FA5" w:rsidRPr="000E06AA" w:rsidRDefault="00307FA5" w:rsidP="00307FA5">
      <w:pPr>
        <w:rPr>
          <w:rFonts w:ascii="Times New Roman" w:hAnsi="Times New Roman" w:cs="Times New Roman"/>
          <w:b/>
          <w:sz w:val="28"/>
          <w:szCs w:val="28"/>
        </w:rPr>
      </w:pPr>
      <w:r w:rsidRPr="00A70EDE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307FA5" w:rsidRDefault="00307FA5" w:rsidP="00307FA5">
      <w:pPr>
        <w:rPr>
          <w:rFonts w:ascii="Times New Roman" w:hAnsi="Times New Roman" w:cs="Times New Roman"/>
          <w:sz w:val="24"/>
          <w:szCs w:val="24"/>
        </w:rPr>
      </w:pPr>
      <w:r w:rsidRPr="00927B55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A70EDE">
        <w:rPr>
          <w:rFonts w:ascii="Times New Roman" w:hAnsi="Times New Roman" w:cs="Times New Roman"/>
          <w:sz w:val="24"/>
          <w:szCs w:val="24"/>
        </w:rPr>
        <w:t xml:space="preserve"> - </w:t>
      </w:r>
      <w:r w:rsidRPr="002569AD">
        <w:rPr>
          <w:rFonts w:ascii="Times New Roman" w:hAnsi="Times New Roman" w:cs="Times New Roman"/>
          <w:b/>
          <w:sz w:val="24"/>
          <w:szCs w:val="24"/>
        </w:rPr>
        <w:t>Базовый учебник</w:t>
      </w:r>
      <w:r>
        <w:rPr>
          <w:rFonts w:ascii="Times New Roman" w:hAnsi="Times New Roman" w:cs="Times New Roman"/>
          <w:sz w:val="24"/>
          <w:szCs w:val="24"/>
        </w:rPr>
        <w:t>: Питерских А.С. Г.Е.Гуров Изобразительное искусство. Дизайн и архитектура в жизни человека. 7класс : учеб.для общеобразовательных учреждений; под редакцией Б.М. Неменского. – 4-е изд. – М. : Просвещение. 2016. – 175с. : ил.</w:t>
      </w:r>
    </w:p>
    <w:p w:rsidR="00307FA5" w:rsidRPr="00BF7354" w:rsidRDefault="000143B9" w:rsidP="000143B9">
      <w:pPr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307FA5" w:rsidRPr="00BF7354">
        <w:rPr>
          <w:rFonts w:ascii="Times New Roman" w:hAnsi="Times New Roman"/>
          <w:b/>
        </w:rPr>
        <w:t>ПЛАНИРУЕМЫЕ РЕЗУЛЬТАТЫ ИЗУЧЕНИЯ УЧЕБНОГО ПРЕДМЕТА</w:t>
      </w:r>
    </w:p>
    <w:p w:rsidR="00307FA5" w:rsidRPr="00146877" w:rsidRDefault="00307FA5" w:rsidP="00307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307FA5" w:rsidRPr="00146877" w:rsidRDefault="00307FA5" w:rsidP="00307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023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Личностные результаты</w:t>
      </w:r>
      <w:r w:rsidRPr="001468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освоения изобразительного искусства в основной школе:</w:t>
      </w:r>
    </w:p>
    <w:p w:rsidR="00307FA5" w:rsidRPr="00956418" w:rsidRDefault="00307FA5" w:rsidP="00307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56418">
        <w:rPr>
          <w:rFonts w:ascii="Times New Roman" w:eastAsia="Times New Roman" w:hAnsi="Times New Roman" w:cs="Times New Roman"/>
          <w:i/>
          <w:iCs/>
          <w:color w:val="000000"/>
        </w:rPr>
        <w:t>В ценностно - ориентационной сфере:</w:t>
      </w:r>
    </w:p>
    <w:p w:rsidR="00307FA5" w:rsidRPr="00956418" w:rsidRDefault="00307FA5" w:rsidP="00307FA5">
      <w:pPr>
        <w:autoSpaceDE w:val="0"/>
        <w:autoSpaceDN w:val="0"/>
        <w:adjustRightInd w:val="0"/>
        <w:spacing w:after="0" w:line="240" w:lineRule="auto"/>
        <w:ind w:left="397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956418">
        <w:rPr>
          <w:rFonts w:ascii="Times New Roman" w:eastAsia="Times New Roman" w:hAnsi="Times New Roman" w:cs="Times New Roman"/>
          <w:color w:val="000000"/>
        </w:rPr>
        <w:t>-</w:t>
      </w:r>
      <w:r w:rsidRPr="00956418">
        <w:rPr>
          <w:rFonts w:ascii="Times New Roman" w:eastAsia="Times New Roman" w:hAnsi="Times New Roman" w:cs="Times New Roman"/>
          <w:color w:val="000000"/>
        </w:rPr>
        <w:tab/>
        <w:t>Осмысленное и эмоционально- ценностное восприятие визуальных образов реальности в произведениях искусства;</w:t>
      </w:r>
    </w:p>
    <w:p w:rsidR="00307FA5" w:rsidRPr="00956418" w:rsidRDefault="00307FA5" w:rsidP="00307FA5">
      <w:pPr>
        <w:autoSpaceDE w:val="0"/>
        <w:autoSpaceDN w:val="0"/>
        <w:adjustRightInd w:val="0"/>
        <w:spacing w:after="0" w:line="240" w:lineRule="auto"/>
        <w:ind w:left="397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956418">
        <w:rPr>
          <w:rFonts w:ascii="Times New Roman" w:eastAsia="Times New Roman" w:hAnsi="Times New Roman" w:cs="Times New Roman"/>
          <w:color w:val="000000"/>
        </w:rPr>
        <w:t>-</w:t>
      </w:r>
      <w:r w:rsidRPr="00956418">
        <w:rPr>
          <w:rFonts w:ascii="Times New Roman" w:eastAsia="Times New Roman" w:hAnsi="Times New Roman" w:cs="Times New Roman"/>
          <w:color w:val="000000"/>
        </w:rPr>
        <w:tab/>
        <w:t>Освоение художественной культуры как формы материального выражения духовных ценностей, выраженных в пространственных формах;</w:t>
      </w:r>
    </w:p>
    <w:p w:rsidR="00307FA5" w:rsidRPr="00956418" w:rsidRDefault="00307FA5" w:rsidP="00307FA5">
      <w:pPr>
        <w:autoSpaceDE w:val="0"/>
        <w:autoSpaceDN w:val="0"/>
        <w:adjustRightInd w:val="0"/>
        <w:spacing w:after="0" w:line="240" w:lineRule="auto"/>
        <w:ind w:left="397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956418">
        <w:rPr>
          <w:rFonts w:ascii="Times New Roman" w:eastAsia="Times New Roman" w:hAnsi="Times New Roman" w:cs="Times New Roman"/>
          <w:color w:val="000000"/>
        </w:rPr>
        <w:t>-</w:t>
      </w:r>
      <w:r w:rsidRPr="00956418">
        <w:rPr>
          <w:rFonts w:ascii="Times New Roman" w:eastAsia="Times New Roman" w:hAnsi="Times New Roman" w:cs="Times New Roman"/>
          <w:color w:val="000000"/>
        </w:rPr>
        <w:tab/>
        <w:t>Воспитание художественного вкуса как способности эстетически воспринимать, чувствовать и оценивать явления окружающего мира искусства;</w:t>
      </w:r>
    </w:p>
    <w:p w:rsidR="00307FA5" w:rsidRPr="00956418" w:rsidRDefault="00307FA5" w:rsidP="00307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956418">
        <w:rPr>
          <w:rFonts w:ascii="Times New Roman" w:eastAsia="Times New Roman" w:hAnsi="Times New Roman" w:cs="Times New Roman"/>
          <w:i/>
          <w:iCs/>
          <w:color w:val="000000"/>
        </w:rPr>
        <w:t>В трудовой сфере:</w:t>
      </w:r>
    </w:p>
    <w:p w:rsidR="00307FA5" w:rsidRPr="00956418" w:rsidRDefault="00307FA5" w:rsidP="00307FA5">
      <w:pPr>
        <w:autoSpaceDE w:val="0"/>
        <w:autoSpaceDN w:val="0"/>
        <w:adjustRightInd w:val="0"/>
        <w:spacing w:after="0" w:line="240" w:lineRule="auto"/>
        <w:ind w:left="397" w:hanging="36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956418">
        <w:rPr>
          <w:rFonts w:ascii="Times New Roman" w:eastAsia="Times New Roman" w:hAnsi="Times New Roman" w:cs="Times New Roman"/>
          <w:color w:val="000000"/>
        </w:rPr>
        <w:t>-</w:t>
      </w:r>
      <w:r w:rsidRPr="00956418">
        <w:rPr>
          <w:rFonts w:ascii="Times New Roman" w:eastAsia="Times New Roman" w:hAnsi="Times New Roman" w:cs="Times New Roman"/>
          <w:color w:val="000000"/>
        </w:rPr>
        <w:tab/>
        <w:t>Овладение основами практической творческой работы различными художественными материалами и инструментами;</w:t>
      </w:r>
    </w:p>
    <w:p w:rsidR="00307FA5" w:rsidRPr="00956418" w:rsidRDefault="00307FA5" w:rsidP="00307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56418">
        <w:rPr>
          <w:rFonts w:ascii="Times New Roman" w:eastAsia="Times New Roman" w:hAnsi="Times New Roman" w:cs="Times New Roman"/>
          <w:i/>
          <w:iCs/>
          <w:color w:val="000000"/>
        </w:rPr>
        <w:t>В познавательной сфере:</w:t>
      </w:r>
    </w:p>
    <w:p w:rsidR="00307FA5" w:rsidRPr="00956418" w:rsidRDefault="00307FA5" w:rsidP="00307FA5">
      <w:pPr>
        <w:autoSpaceDE w:val="0"/>
        <w:autoSpaceDN w:val="0"/>
        <w:adjustRightInd w:val="0"/>
        <w:spacing w:after="0" w:line="240" w:lineRule="auto"/>
        <w:ind w:left="397" w:hanging="36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956418">
        <w:rPr>
          <w:rFonts w:ascii="Times New Roman" w:eastAsia="Times New Roman" w:hAnsi="Times New Roman" w:cs="Times New Roman"/>
          <w:color w:val="000000"/>
        </w:rPr>
        <w:t>-</w:t>
      </w:r>
      <w:r w:rsidRPr="00956418">
        <w:rPr>
          <w:rFonts w:ascii="Times New Roman" w:eastAsia="Times New Roman" w:hAnsi="Times New Roman" w:cs="Times New Roman"/>
          <w:color w:val="000000"/>
        </w:rPr>
        <w:tab/>
        <w:t>Овладение средствами художественного изображения;</w:t>
      </w:r>
    </w:p>
    <w:p w:rsidR="00307FA5" w:rsidRPr="00956418" w:rsidRDefault="00307FA5" w:rsidP="00307FA5">
      <w:pPr>
        <w:autoSpaceDE w:val="0"/>
        <w:autoSpaceDN w:val="0"/>
        <w:adjustRightInd w:val="0"/>
        <w:spacing w:after="0" w:line="240" w:lineRule="auto"/>
        <w:ind w:left="397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956418">
        <w:rPr>
          <w:rFonts w:ascii="Times New Roman" w:eastAsia="Times New Roman" w:hAnsi="Times New Roman" w:cs="Times New Roman"/>
          <w:color w:val="000000"/>
        </w:rPr>
        <w:t>-</w:t>
      </w:r>
      <w:r w:rsidRPr="00956418">
        <w:rPr>
          <w:rFonts w:ascii="Times New Roman" w:eastAsia="Times New Roman" w:hAnsi="Times New Roman" w:cs="Times New Roman"/>
          <w:color w:val="000000"/>
        </w:rPr>
        <w:tab/>
        <w:t>Развитие способности наблюдать реальный мир, способности воспринимать, анализировать и структурировать визуальный образ на основе его эмоционально- нравственной оценки;</w:t>
      </w:r>
    </w:p>
    <w:p w:rsidR="00307FA5" w:rsidRPr="00956418" w:rsidRDefault="00307FA5" w:rsidP="00307FA5">
      <w:pPr>
        <w:autoSpaceDE w:val="0"/>
        <w:autoSpaceDN w:val="0"/>
        <w:adjustRightInd w:val="0"/>
        <w:spacing w:after="0" w:line="240" w:lineRule="auto"/>
        <w:ind w:left="397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956418">
        <w:rPr>
          <w:rFonts w:ascii="Times New Roman" w:eastAsia="Times New Roman" w:hAnsi="Times New Roman" w:cs="Times New Roman"/>
          <w:color w:val="000000"/>
        </w:rPr>
        <w:t>-</w:t>
      </w:r>
      <w:r w:rsidRPr="00956418">
        <w:rPr>
          <w:rFonts w:ascii="Times New Roman" w:eastAsia="Times New Roman" w:hAnsi="Times New Roman" w:cs="Times New Roman"/>
          <w:color w:val="000000"/>
        </w:rPr>
        <w:tab/>
        <w:t>Формирование способности ориентироваться в мире современной художественной культуры.</w:t>
      </w:r>
    </w:p>
    <w:p w:rsidR="00307FA5" w:rsidRPr="00146877" w:rsidRDefault="00307FA5" w:rsidP="00307FA5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FA5" w:rsidRPr="00146877" w:rsidRDefault="00307FA5" w:rsidP="00307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023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Метапредметные результаты</w:t>
      </w:r>
      <w:r w:rsidRPr="001468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освоения изобразительного искусства в основной школе:</w:t>
      </w:r>
    </w:p>
    <w:p w:rsidR="00307FA5" w:rsidRPr="00956418" w:rsidRDefault="00307FA5" w:rsidP="00307FA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956418">
        <w:rPr>
          <w:rFonts w:ascii="Times New Roman" w:eastAsia="Times New Roman" w:hAnsi="Times New Roman" w:cs="Times New Roman"/>
          <w:i/>
          <w:iCs/>
          <w:color w:val="000000"/>
        </w:rPr>
        <w:t>В ценностно-ориентационной сфере:</w:t>
      </w:r>
    </w:p>
    <w:p w:rsidR="00307FA5" w:rsidRPr="00956418" w:rsidRDefault="00307FA5" w:rsidP="00307FA5">
      <w:pPr>
        <w:autoSpaceDE w:val="0"/>
        <w:autoSpaceDN w:val="0"/>
        <w:adjustRightInd w:val="0"/>
        <w:spacing w:after="0" w:line="240" w:lineRule="auto"/>
        <w:ind w:left="397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956418">
        <w:rPr>
          <w:rFonts w:ascii="Times New Roman" w:eastAsia="Times New Roman" w:hAnsi="Times New Roman" w:cs="Times New Roman"/>
          <w:color w:val="000000"/>
        </w:rPr>
        <w:t>-</w:t>
      </w:r>
      <w:r w:rsidRPr="00956418">
        <w:rPr>
          <w:rFonts w:ascii="Times New Roman" w:eastAsia="Times New Roman" w:hAnsi="Times New Roman" w:cs="Times New Roman"/>
          <w:color w:val="000000"/>
        </w:rPr>
        <w:tab/>
        <w:t>Формирование активного отношения к традициям культуры как смысловой, эстетической и личностно значимой ценности;</w:t>
      </w:r>
    </w:p>
    <w:p w:rsidR="00307FA5" w:rsidRPr="00956418" w:rsidRDefault="00307FA5" w:rsidP="00307FA5">
      <w:pPr>
        <w:autoSpaceDE w:val="0"/>
        <w:autoSpaceDN w:val="0"/>
        <w:adjustRightInd w:val="0"/>
        <w:spacing w:after="0" w:line="240" w:lineRule="auto"/>
        <w:ind w:left="397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956418">
        <w:rPr>
          <w:rFonts w:ascii="Times New Roman" w:eastAsia="Times New Roman" w:hAnsi="Times New Roman" w:cs="Times New Roman"/>
          <w:color w:val="000000"/>
        </w:rPr>
        <w:t>-</w:t>
      </w:r>
      <w:r w:rsidRPr="00956418">
        <w:rPr>
          <w:rFonts w:ascii="Times New Roman" w:eastAsia="Times New Roman" w:hAnsi="Times New Roman" w:cs="Times New Roman"/>
          <w:color w:val="000000"/>
        </w:rPr>
        <w:tab/>
        <w:t>Воспитание уважения к искусству и культуре своей Родины, выраженной в ее архитектуре, изобразительном искусстве, в национальных образах предметно- материальной и пространственной среды и понимания красоты человека;</w:t>
      </w:r>
    </w:p>
    <w:p w:rsidR="00307FA5" w:rsidRPr="00956418" w:rsidRDefault="00307FA5" w:rsidP="00307FA5">
      <w:pPr>
        <w:autoSpaceDE w:val="0"/>
        <w:autoSpaceDN w:val="0"/>
        <w:adjustRightInd w:val="0"/>
        <w:spacing w:after="0" w:line="240" w:lineRule="auto"/>
        <w:ind w:left="397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956418">
        <w:rPr>
          <w:rFonts w:ascii="Times New Roman" w:eastAsia="Times New Roman" w:hAnsi="Times New Roman" w:cs="Times New Roman"/>
          <w:color w:val="000000"/>
        </w:rPr>
        <w:t>-</w:t>
      </w:r>
      <w:r w:rsidRPr="00956418">
        <w:rPr>
          <w:rFonts w:ascii="Times New Roman" w:eastAsia="Times New Roman" w:hAnsi="Times New Roman" w:cs="Times New Roman"/>
          <w:color w:val="000000"/>
        </w:rPr>
        <w:tab/>
        <w:t>Умение воспринимать и терпимо относится к другой точке зрения, другой культуре, другому восприятию мира;</w:t>
      </w:r>
    </w:p>
    <w:p w:rsidR="00307FA5" w:rsidRPr="00956418" w:rsidRDefault="00307FA5" w:rsidP="00307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956418">
        <w:rPr>
          <w:rFonts w:ascii="Times New Roman" w:eastAsia="Times New Roman" w:hAnsi="Times New Roman" w:cs="Times New Roman"/>
          <w:i/>
          <w:iCs/>
          <w:color w:val="000000"/>
        </w:rPr>
        <w:t>В трудовой сфере;</w:t>
      </w:r>
    </w:p>
    <w:p w:rsidR="00307FA5" w:rsidRPr="00956418" w:rsidRDefault="00307FA5" w:rsidP="00307FA5">
      <w:pPr>
        <w:autoSpaceDE w:val="0"/>
        <w:autoSpaceDN w:val="0"/>
        <w:adjustRightInd w:val="0"/>
        <w:spacing w:after="0" w:line="240" w:lineRule="auto"/>
        <w:ind w:left="397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956418">
        <w:rPr>
          <w:rFonts w:ascii="Times New Roman" w:eastAsia="Times New Roman" w:hAnsi="Times New Roman" w:cs="Times New Roman"/>
          <w:color w:val="000000"/>
        </w:rPr>
        <w:lastRenderedPageBreak/>
        <w:t>-</w:t>
      </w:r>
      <w:r w:rsidRPr="00956418">
        <w:rPr>
          <w:rFonts w:ascii="Times New Roman" w:eastAsia="Times New Roman" w:hAnsi="Times New Roman" w:cs="Times New Roman"/>
          <w:color w:val="000000"/>
        </w:rPr>
        <w:tab/>
        <w:t>Обретения самостоятельного творческого опыта, формирующего способность к самостоятельным действиям в различных учебных и жизненных ситуациях;</w:t>
      </w:r>
    </w:p>
    <w:p w:rsidR="00307FA5" w:rsidRPr="00956418" w:rsidRDefault="00307FA5" w:rsidP="00307FA5">
      <w:pPr>
        <w:autoSpaceDE w:val="0"/>
        <w:autoSpaceDN w:val="0"/>
        <w:adjustRightInd w:val="0"/>
        <w:spacing w:after="0" w:line="240" w:lineRule="auto"/>
        <w:ind w:left="397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956418">
        <w:rPr>
          <w:rFonts w:ascii="Times New Roman" w:eastAsia="Times New Roman" w:hAnsi="Times New Roman" w:cs="Times New Roman"/>
          <w:color w:val="000000"/>
        </w:rPr>
        <w:t>-</w:t>
      </w:r>
      <w:r w:rsidRPr="00956418">
        <w:rPr>
          <w:rFonts w:ascii="Times New Roman" w:eastAsia="Times New Roman" w:hAnsi="Times New Roman" w:cs="Times New Roman"/>
          <w:color w:val="000000"/>
        </w:rPr>
        <w:tab/>
        <w:t>Умение эстетически подходить к любому виду деятельности;</w:t>
      </w:r>
    </w:p>
    <w:p w:rsidR="00307FA5" w:rsidRPr="00956418" w:rsidRDefault="00307FA5" w:rsidP="00307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56418">
        <w:rPr>
          <w:rFonts w:ascii="Times New Roman" w:eastAsia="Times New Roman" w:hAnsi="Times New Roman" w:cs="Times New Roman"/>
          <w:i/>
          <w:iCs/>
          <w:color w:val="000000"/>
        </w:rPr>
        <w:t>В познавательной деятельности;</w:t>
      </w:r>
    </w:p>
    <w:p w:rsidR="00307FA5" w:rsidRPr="00956418" w:rsidRDefault="00307FA5" w:rsidP="00307FA5">
      <w:pPr>
        <w:autoSpaceDE w:val="0"/>
        <w:autoSpaceDN w:val="0"/>
        <w:adjustRightInd w:val="0"/>
        <w:spacing w:after="0" w:line="240" w:lineRule="auto"/>
        <w:ind w:left="397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956418">
        <w:rPr>
          <w:rFonts w:ascii="Times New Roman" w:eastAsia="Times New Roman" w:hAnsi="Times New Roman" w:cs="Times New Roman"/>
          <w:color w:val="000000"/>
        </w:rPr>
        <w:t>-</w:t>
      </w:r>
      <w:r w:rsidRPr="00956418">
        <w:rPr>
          <w:rFonts w:ascii="Times New Roman" w:eastAsia="Times New Roman" w:hAnsi="Times New Roman" w:cs="Times New Roman"/>
          <w:color w:val="000000"/>
        </w:rPr>
        <w:tab/>
        <w:t>Развитие художественно- образного мышления как неотъемлемой части целостного мышления человека;</w:t>
      </w:r>
    </w:p>
    <w:p w:rsidR="00307FA5" w:rsidRPr="00956418" w:rsidRDefault="00307FA5" w:rsidP="00307FA5">
      <w:pPr>
        <w:autoSpaceDE w:val="0"/>
        <w:autoSpaceDN w:val="0"/>
        <w:adjustRightInd w:val="0"/>
        <w:spacing w:after="0" w:line="240" w:lineRule="auto"/>
        <w:ind w:left="397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956418">
        <w:rPr>
          <w:rFonts w:ascii="Times New Roman" w:eastAsia="Times New Roman" w:hAnsi="Times New Roman" w:cs="Times New Roman"/>
          <w:color w:val="000000"/>
        </w:rPr>
        <w:t>-</w:t>
      </w:r>
      <w:r w:rsidRPr="00956418">
        <w:rPr>
          <w:rFonts w:ascii="Times New Roman" w:eastAsia="Times New Roman" w:hAnsi="Times New Roman" w:cs="Times New Roman"/>
          <w:color w:val="000000"/>
        </w:rPr>
        <w:tab/>
        <w:t>Формирование способности к целостному художественному восприятию мира;</w:t>
      </w:r>
    </w:p>
    <w:p w:rsidR="00307FA5" w:rsidRPr="00956418" w:rsidRDefault="00307FA5" w:rsidP="00307FA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307FA5" w:rsidRPr="00956418" w:rsidRDefault="00307FA5" w:rsidP="00307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56418">
        <w:rPr>
          <w:rFonts w:ascii="Times New Roman" w:eastAsia="Times New Roman" w:hAnsi="Times New Roman" w:cs="Times New Roman"/>
          <w:color w:val="000000"/>
        </w:rPr>
        <w:t>Развитие фантазии, воображения, интуиции, визуальной памяти;</w:t>
      </w:r>
    </w:p>
    <w:p w:rsidR="00307FA5" w:rsidRPr="00146877" w:rsidRDefault="00307FA5" w:rsidP="00307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023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Предметные результаты</w:t>
      </w:r>
      <w:r w:rsidRPr="001468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освоения изобразительного искусства в основной школе:</w:t>
      </w:r>
    </w:p>
    <w:p w:rsidR="00307FA5" w:rsidRPr="00956418" w:rsidRDefault="00307FA5" w:rsidP="00307FA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1468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Pr="00956418">
        <w:rPr>
          <w:rFonts w:ascii="Times New Roman" w:eastAsia="Times New Roman" w:hAnsi="Times New Roman" w:cs="Times New Roman"/>
          <w:i/>
          <w:iCs/>
          <w:color w:val="000000"/>
        </w:rPr>
        <w:t>ценностно-ориентационной сфере:</w:t>
      </w:r>
    </w:p>
    <w:p w:rsidR="00307FA5" w:rsidRPr="00956418" w:rsidRDefault="00307FA5" w:rsidP="00307FA5">
      <w:pPr>
        <w:autoSpaceDE w:val="0"/>
        <w:autoSpaceDN w:val="0"/>
        <w:adjustRightInd w:val="0"/>
        <w:spacing w:after="0" w:line="240" w:lineRule="auto"/>
        <w:ind w:left="397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956418">
        <w:rPr>
          <w:rFonts w:ascii="Times New Roman" w:eastAsia="Times New Roman" w:hAnsi="Times New Roman" w:cs="Times New Roman"/>
          <w:color w:val="000000"/>
        </w:rPr>
        <w:t>-</w:t>
      </w:r>
      <w:r w:rsidRPr="00956418">
        <w:rPr>
          <w:rFonts w:ascii="Times New Roman" w:eastAsia="Times New Roman" w:hAnsi="Times New Roman" w:cs="Times New Roman"/>
          <w:color w:val="000000"/>
        </w:rPr>
        <w:tab/>
        <w:t>Восприятие мира, человека, окружающих явлений с эстетических позиций;</w:t>
      </w:r>
    </w:p>
    <w:p w:rsidR="00307FA5" w:rsidRPr="00956418" w:rsidRDefault="00307FA5" w:rsidP="00307FA5">
      <w:pPr>
        <w:autoSpaceDE w:val="0"/>
        <w:autoSpaceDN w:val="0"/>
        <w:adjustRightInd w:val="0"/>
        <w:spacing w:after="0" w:line="240" w:lineRule="auto"/>
        <w:ind w:left="397" w:hanging="36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956418">
        <w:rPr>
          <w:rFonts w:ascii="Times New Roman" w:eastAsia="Times New Roman" w:hAnsi="Times New Roman" w:cs="Times New Roman"/>
          <w:color w:val="000000"/>
        </w:rPr>
        <w:t>-</w:t>
      </w:r>
      <w:r w:rsidRPr="00956418">
        <w:rPr>
          <w:rFonts w:ascii="Times New Roman" w:eastAsia="Times New Roman" w:hAnsi="Times New Roman" w:cs="Times New Roman"/>
          <w:color w:val="000000"/>
        </w:rPr>
        <w:tab/>
        <w:t>Активное отношение к традициям культуры как к смысловой, эстетической и личностно значимой ценности;</w:t>
      </w:r>
    </w:p>
    <w:p w:rsidR="00307FA5" w:rsidRPr="00956418" w:rsidRDefault="00307FA5" w:rsidP="00307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56418">
        <w:rPr>
          <w:rFonts w:ascii="Times New Roman" w:eastAsia="Times New Roman" w:hAnsi="Times New Roman" w:cs="Times New Roman"/>
          <w:i/>
          <w:iCs/>
          <w:color w:val="000000"/>
        </w:rPr>
        <w:t>В познавательной сфере;</w:t>
      </w:r>
    </w:p>
    <w:p w:rsidR="00307FA5" w:rsidRPr="00956418" w:rsidRDefault="00307FA5" w:rsidP="00307FA5">
      <w:pPr>
        <w:autoSpaceDE w:val="0"/>
        <w:autoSpaceDN w:val="0"/>
        <w:adjustRightInd w:val="0"/>
        <w:spacing w:after="0" w:line="240" w:lineRule="auto"/>
        <w:ind w:left="397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956418">
        <w:rPr>
          <w:rFonts w:ascii="Times New Roman" w:eastAsia="Times New Roman" w:hAnsi="Times New Roman" w:cs="Times New Roman"/>
          <w:color w:val="000000"/>
        </w:rPr>
        <w:t>-</w:t>
      </w:r>
      <w:r w:rsidRPr="00956418">
        <w:rPr>
          <w:rFonts w:ascii="Times New Roman" w:eastAsia="Times New Roman" w:hAnsi="Times New Roman" w:cs="Times New Roman"/>
          <w:color w:val="000000"/>
        </w:rPr>
        <w:tab/>
        <w:t>Художественное познание мира, понимание роли и места искусства в жизни человека и общества;</w:t>
      </w:r>
    </w:p>
    <w:p w:rsidR="00307FA5" w:rsidRPr="00956418" w:rsidRDefault="00307FA5" w:rsidP="00307FA5">
      <w:pPr>
        <w:autoSpaceDE w:val="0"/>
        <w:autoSpaceDN w:val="0"/>
        <w:adjustRightInd w:val="0"/>
        <w:spacing w:after="0" w:line="240" w:lineRule="auto"/>
        <w:ind w:left="397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956418">
        <w:rPr>
          <w:rFonts w:ascii="Times New Roman" w:eastAsia="Times New Roman" w:hAnsi="Times New Roman" w:cs="Times New Roman"/>
          <w:color w:val="000000"/>
        </w:rPr>
        <w:t>-</w:t>
      </w:r>
      <w:r w:rsidRPr="00956418">
        <w:rPr>
          <w:rFonts w:ascii="Times New Roman" w:eastAsia="Times New Roman" w:hAnsi="Times New Roman" w:cs="Times New Roman"/>
          <w:color w:val="000000"/>
        </w:rPr>
        <w:tab/>
        <w:t>Понимание основ изобразительной грамоты, умение использовать специфику образного языка и средств художественной выразительности, особенности различных художественных материалов и техник во время практической творческой работы;</w:t>
      </w:r>
    </w:p>
    <w:p w:rsidR="00307FA5" w:rsidRPr="00956418" w:rsidRDefault="00307FA5" w:rsidP="00307FA5">
      <w:pPr>
        <w:autoSpaceDE w:val="0"/>
        <w:autoSpaceDN w:val="0"/>
        <w:adjustRightInd w:val="0"/>
        <w:spacing w:after="0" w:line="240" w:lineRule="auto"/>
        <w:ind w:left="397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956418">
        <w:rPr>
          <w:rFonts w:ascii="Times New Roman" w:eastAsia="Times New Roman" w:hAnsi="Times New Roman" w:cs="Times New Roman"/>
          <w:color w:val="000000"/>
        </w:rPr>
        <w:t>-</w:t>
      </w:r>
      <w:r w:rsidRPr="00956418">
        <w:rPr>
          <w:rFonts w:ascii="Times New Roman" w:eastAsia="Times New Roman" w:hAnsi="Times New Roman" w:cs="Times New Roman"/>
          <w:color w:val="000000"/>
        </w:rPr>
        <w:tab/>
        <w:t>Восприятие и интерпретация темы, сюжета и содержания произведений изобразительного искусства;</w:t>
      </w:r>
    </w:p>
    <w:p w:rsidR="00307FA5" w:rsidRPr="00956418" w:rsidRDefault="00307FA5" w:rsidP="00307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56418">
        <w:rPr>
          <w:rFonts w:ascii="Times New Roman" w:eastAsia="Times New Roman" w:hAnsi="Times New Roman" w:cs="Times New Roman"/>
          <w:i/>
          <w:iCs/>
          <w:color w:val="000000"/>
        </w:rPr>
        <w:t>В коммуникативной сфере:</w:t>
      </w:r>
    </w:p>
    <w:p w:rsidR="00307FA5" w:rsidRPr="00956418" w:rsidRDefault="00307FA5" w:rsidP="00307FA5">
      <w:pPr>
        <w:autoSpaceDE w:val="0"/>
        <w:autoSpaceDN w:val="0"/>
        <w:adjustRightInd w:val="0"/>
        <w:spacing w:after="0" w:line="240" w:lineRule="auto"/>
        <w:ind w:left="454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956418">
        <w:rPr>
          <w:rFonts w:ascii="Times New Roman" w:eastAsia="Times New Roman" w:hAnsi="Times New Roman" w:cs="Times New Roman"/>
          <w:color w:val="000000"/>
        </w:rPr>
        <w:t>-</w:t>
      </w:r>
      <w:r w:rsidRPr="00956418">
        <w:rPr>
          <w:rFonts w:ascii="Times New Roman" w:eastAsia="Times New Roman" w:hAnsi="Times New Roman" w:cs="Times New Roman"/>
          <w:color w:val="000000"/>
        </w:rPr>
        <w:tab/>
        <w:t>Умение ориентироваться и находить самостоятельно необходимую информацию по искусству в словарях, справочниках, книгах по искусству. В электронных информационных ресурсах;</w:t>
      </w:r>
    </w:p>
    <w:p w:rsidR="00307FA5" w:rsidRPr="00956418" w:rsidRDefault="00307FA5" w:rsidP="00307FA5">
      <w:pPr>
        <w:autoSpaceDE w:val="0"/>
        <w:autoSpaceDN w:val="0"/>
        <w:adjustRightInd w:val="0"/>
        <w:spacing w:after="0" w:line="240" w:lineRule="auto"/>
        <w:ind w:left="454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956418">
        <w:rPr>
          <w:rFonts w:ascii="Times New Roman" w:eastAsia="Times New Roman" w:hAnsi="Times New Roman" w:cs="Times New Roman"/>
          <w:color w:val="000000"/>
        </w:rPr>
        <w:t>-</w:t>
      </w:r>
      <w:r w:rsidRPr="00956418">
        <w:rPr>
          <w:rFonts w:ascii="Times New Roman" w:eastAsia="Times New Roman" w:hAnsi="Times New Roman" w:cs="Times New Roman"/>
          <w:color w:val="000000"/>
        </w:rPr>
        <w:tab/>
        <w:t>Диалогический подход к освоению произведений искусства;</w:t>
      </w:r>
    </w:p>
    <w:p w:rsidR="00307FA5" w:rsidRPr="00956418" w:rsidRDefault="00307FA5" w:rsidP="00307FA5">
      <w:pPr>
        <w:autoSpaceDE w:val="0"/>
        <w:autoSpaceDN w:val="0"/>
        <w:adjustRightInd w:val="0"/>
        <w:spacing w:after="0" w:line="240" w:lineRule="auto"/>
        <w:ind w:left="454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956418">
        <w:rPr>
          <w:rFonts w:ascii="Times New Roman" w:eastAsia="Times New Roman" w:hAnsi="Times New Roman" w:cs="Times New Roman"/>
          <w:color w:val="000000"/>
        </w:rPr>
        <w:t>-</w:t>
      </w:r>
      <w:r w:rsidRPr="00956418">
        <w:rPr>
          <w:rFonts w:ascii="Times New Roman" w:eastAsia="Times New Roman" w:hAnsi="Times New Roman" w:cs="Times New Roman"/>
          <w:color w:val="000000"/>
        </w:rPr>
        <w:tab/>
        <w:t>Понимание разницы между элитарным и массовым искусством, оценка эстетических позиций достоинств и недостатков произведений искусства;</w:t>
      </w:r>
    </w:p>
    <w:p w:rsidR="00307FA5" w:rsidRPr="00956418" w:rsidRDefault="00307FA5" w:rsidP="00307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56418">
        <w:rPr>
          <w:rFonts w:ascii="Times New Roman" w:eastAsia="Times New Roman" w:hAnsi="Times New Roman" w:cs="Times New Roman"/>
          <w:i/>
          <w:iCs/>
          <w:color w:val="000000"/>
        </w:rPr>
        <w:t>В трудовой сфере;</w:t>
      </w:r>
    </w:p>
    <w:p w:rsidR="00307FA5" w:rsidRDefault="00307FA5" w:rsidP="00307FA5">
      <w:pPr>
        <w:autoSpaceDE w:val="0"/>
        <w:autoSpaceDN w:val="0"/>
        <w:adjustRightInd w:val="0"/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956418">
        <w:rPr>
          <w:rFonts w:ascii="Times New Roman" w:eastAsia="Times New Roman" w:hAnsi="Times New Roman" w:cs="Times New Roman"/>
          <w:color w:val="000000"/>
        </w:rPr>
        <w:t>- творческой деятельности (работа в области живописи, графики, дизайна, декоративно- прикладного искусства).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307FA5" w:rsidRPr="00956418" w:rsidRDefault="00307FA5" w:rsidP="00307FA5">
      <w:pPr>
        <w:autoSpaceDE w:val="0"/>
        <w:autoSpaceDN w:val="0"/>
        <w:adjustRightInd w:val="0"/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color w:val="000000"/>
        </w:rPr>
      </w:pPr>
    </w:p>
    <w:p w:rsidR="00307FA5" w:rsidRDefault="00307FA5" w:rsidP="00307FA5">
      <w:pPr>
        <w:autoSpaceDE w:val="0"/>
        <w:autoSpaceDN w:val="0"/>
        <w:adjustRightInd w:val="0"/>
        <w:spacing w:after="0" w:line="240" w:lineRule="auto"/>
        <w:ind w:left="795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F7354">
        <w:rPr>
          <w:rFonts w:ascii="Times New Roman" w:hAnsi="Times New Roman" w:cs="Times New Roman"/>
          <w:b/>
        </w:rPr>
        <w:t>СОДЕРЖАНИЕ УЧЕБНОГО ПРЕДМЕТА</w:t>
      </w:r>
    </w:p>
    <w:p w:rsidR="00307FA5" w:rsidRPr="002C3737" w:rsidRDefault="00307FA5" w:rsidP="00307FA5">
      <w:pPr>
        <w:autoSpaceDE w:val="0"/>
        <w:autoSpaceDN w:val="0"/>
        <w:adjustRightInd w:val="0"/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FA5" w:rsidRPr="0051533D" w:rsidRDefault="00307FA5" w:rsidP="00307FA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33D">
        <w:rPr>
          <w:rFonts w:ascii="Times New Roman" w:eastAsia="Times New Roman" w:hAnsi="Times New Roman" w:cs="Times New Roman"/>
          <w:b/>
          <w:sz w:val="24"/>
          <w:szCs w:val="24"/>
        </w:rPr>
        <w:t>Дизайн и архитектура — конструктивные искусства в ряду пространственных искусств. Художник — дизайн — архитектура. Искусство композиции — основа дизайна и архитектуры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07FA5" w:rsidRPr="00956418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6418">
        <w:rPr>
          <w:rFonts w:ascii="Times New Roman" w:eastAsia="Times New Roman" w:hAnsi="Times New Roman" w:cs="Times New Roman"/>
        </w:rPr>
        <w:t>Тема: «Основы композиции в конструктивных искусствах. Гармония, контраст и эмоциональная выразительность плоскостной композиции»</w:t>
      </w:r>
    </w:p>
    <w:p w:rsidR="00307FA5" w:rsidRPr="00956418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6418">
        <w:rPr>
          <w:rFonts w:ascii="Times New Roman" w:eastAsia="Times New Roman" w:hAnsi="Times New Roman" w:cs="Times New Roman"/>
        </w:rPr>
        <w:t>Tема: «Прямые линии и организация пространства»</w:t>
      </w:r>
    </w:p>
    <w:p w:rsidR="00307FA5" w:rsidRPr="00956418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6418">
        <w:rPr>
          <w:rFonts w:ascii="Times New Roman" w:eastAsia="Times New Roman" w:hAnsi="Times New Roman" w:cs="Times New Roman"/>
        </w:rPr>
        <w:t>Тема: «Цвет — элемент композиционного творчества. Свободные формы: линии и пятна»</w:t>
      </w:r>
    </w:p>
    <w:p w:rsidR="00307FA5" w:rsidRPr="00956418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6418">
        <w:rPr>
          <w:rFonts w:ascii="Times New Roman" w:eastAsia="Times New Roman" w:hAnsi="Times New Roman" w:cs="Times New Roman"/>
        </w:rPr>
        <w:t>Тема: «Буква — строка — текст. Искусство шрифта»</w:t>
      </w:r>
    </w:p>
    <w:p w:rsidR="00307FA5" w:rsidRPr="00956418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6418">
        <w:rPr>
          <w:rFonts w:ascii="Times New Roman" w:eastAsia="Times New Roman" w:hAnsi="Times New Roman" w:cs="Times New Roman"/>
        </w:rPr>
        <w:t>Тема: «Композиционные основы макетирования в графическом дизайне. Текст и изображение как элементы композиции»</w:t>
      </w:r>
    </w:p>
    <w:p w:rsidR="00307FA5" w:rsidRPr="00956418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6418">
        <w:rPr>
          <w:rFonts w:ascii="Times New Roman" w:eastAsia="Times New Roman" w:hAnsi="Times New Roman" w:cs="Times New Roman"/>
        </w:rPr>
        <w:t>Тема: «Многообразие форм графического дизайна»</w:t>
      </w:r>
    </w:p>
    <w:p w:rsidR="00307FA5" w:rsidRPr="0051533D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7FA5" w:rsidRPr="0051533D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33D">
        <w:rPr>
          <w:rFonts w:ascii="Times New Roman" w:eastAsia="Times New Roman" w:hAnsi="Times New Roman" w:cs="Times New Roman"/>
          <w:b/>
          <w:sz w:val="24"/>
          <w:szCs w:val="24"/>
        </w:rPr>
        <w:t>Художественный язык конструктивных искусств. В мире вещей и зданий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07FA5" w:rsidRPr="00956418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6418">
        <w:rPr>
          <w:rFonts w:ascii="Times New Roman" w:eastAsia="Times New Roman" w:hAnsi="Times New Roman" w:cs="Times New Roman"/>
        </w:rPr>
        <w:t>Тема: «Объект и пространство. От плоскостного изображения к объемному макету. Соразмерность и пропорциональность»</w:t>
      </w:r>
    </w:p>
    <w:p w:rsidR="00307FA5" w:rsidRPr="00956418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6418">
        <w:rPr>
          <w:rFonts w:ascii="Times New Roman" w:eastAsia="Times New Roman" w:hAnsi="Times New Roman" w:cs="Times New Roman"/>
        </w:rPr>
        <w:t>Тема: «Архитектура — композиционная организация пространства. Взаимосвязь объектов в архитектурном макете»</w:t>
      </w:r>
    </w:p>
    <w:p w:rsidR="00307FA5" w:rsidRPr="00956418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6418">
        <w:rPr>
          <w:rFonts w:ascii="Times New Roman" w:eastAsia="Times New Roman" w:hAnsi="Times New Roman" w:cs="Times New Roman"/>
        </w:rPr>
        <w:t>Тема: «Конструкция: часть и целое. Здание как сочетание различных объемных форм. Понятие модуля»</w:t>
      </w:r>
    </w:p>
    <w:p w:rsidR="00307FA5" w:rsidRPr="00956418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6418">
        <w:rPr>
          <w:rFonts w:ascii="Times New Roman" w:eastAsia="Times New Roman" w:hAnsi="Times New Roman" w:cs="Times New Roman"/>
        </w:rPr>
        <w:t>Тема: «Важнейшие архитектурные элементы здания»</w:t>
      </w:r>
    </w:p>
    <w:p w:rsidR="00307FA5" w:rsidRPr="00956418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6418">
        <w:rPr>
          <w:rFonts w:ascii="Times New Roman" w:eastAsia="Times New Roman" w:hAnsi="Times New Roman" w:cs="Times New Roman"/>
        </w:rPr>
        <w:lastRenderedPageBreak/>
        <w:t>Тема: «Вещь: красота и целесообразность. Единство художественного и функционального в вещи. Вещь как сочетание объемов и материальный образ времени»</w:t>
      </w:r>
    </w:p>
    <w:p w:rsidR="00307FA5" w:rsidRPr="00956418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6418">
        <w:rPr>
          <w:rFonts w:ascii="Times New Roman" w:eastAsia="Times New Roman" w:hAnsi="Times New Roman" w:cs="Times New Roman"/>
        </w:rPr>
        <w:t>Тема: «Роль и значение материала в конструкции»</w:t>
      </w:r>
    </w:p>
    <w:p w:rsidR="00307FA5" w:rsidRPr="00956418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6418">
        <w:rPr>
          <w:rFonts w:ascii="Times New Roman" w:eastAsia="Times New Roman" w:hAnsi="Times New Roman" w:cs="Times New Roman"/>
        </w:rPr>
        <w:t>Тема: «Цвет в архитектуре и дизайне»</w:t>
      </w:r>
    </w:p>
    <w:p w:rsidR="00307FA5" w:rsidRPr="0051533D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FA5" w:rsidRPr="0051533D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33D">
        <w:rPr>
          <w:rFonts w:ascii="Times New Roman" w:eastAsia="Times New Roman" w:hAnsi="Times New Roman" w:cs="Times New Roman"/>
          <w:b/>
          <w:sz w:val="24"/>
          <w:szCs w:val="24"/>
        </w:rPr>
        <w:t>Город и человек. Социальное значение дизайна и архитектуры как среды жизни человека</w:t>
      </w:r>
    </w:p>
    <w:p w:rsidR="00307FA5" w:rsidRPr="00956418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6418">
        <w:rPr>
          <w:rFonts w:ascii="Times New Roman" w:eastAsia="Times New Roman" w:hAnsi="Times New Roman" w:cs="Times New Roman"/>
        </w:rPr>
        <w:t>Тема: «Город сквозь времена и страны. Образно-стилевой язык архитектуры прошлого»</w:t>
      </w:r>
    </w:p>
    <w:p w:rsidR="00307FA5" w:rsidRPr="00956418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6418">
        <w:rPr>
          <w:rFonts w:ascii="Times New Roman" w:eastAsia="Times New Roman" w:hAnsi="Times New Roman" w:cs="Times New Roman"/>
        </w:rPr>
        <w:t>Тема: «Город сегодня и завтра. Тенденции и перспективы развития современной архитектуры»</w:t>
      </w:r>
    </w:p>
    <w:p w:rsidR="00307FA5" w:rsidRPr="00956418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6418">
        <w:rPr>
          <w:rFonts w:ascii="Times New Roman" w:eastAsia="Times New Roman" w:hAnsi="Times New Roman" w:cs="Times New Roman"/>
        </w:rPr>
        <w:t>Тема: «Живое пространство города. Город, микрорайон, улица»</w:t>
      </w:r>
    </w:p>
    <w:p w:rsidR="00307FA5" w:rsidRPr="00956418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6418">
        <w:rPr>
          <w:rFonts w:ascii="Times New Roman" w:eastAsia="Times New Roman" w:hAnsi="Times New Roman" w:cs="Times New Roman"/>
        </w:rPr>
        <w:t>Тема: «Вещь в городе. Роль архитектурного дизайна в формировании городской среды»</w:t>
      </w:r>
    </w:p>
    <w:p w:rsidR="00307FA5" w:rsidRPr="00956418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6418">
        <w:rPr>
          <w:rFonts w:ascii="Times New Roman" w:eastAsia="Times New Roman" w:hAnsi="Times New Roman" w:cs="Times New Roman"/>
        </w:rPr>
        <w:t>Тема: «Интерьер и вещь в доме. Дизайн — средство создания пространственно-вещной среды интерьера»</w:t>
      </w:r>
    </w:p>
    <w:p w:rsidR="00307FA5" w:rsidRPr="00956418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6418">
        <w:rPr>
          <w:rFonts w:ascii="Times New Roman" w:eastAsia="Times New Roman" w:hAnsi="Times New Roman" w:cs="Times New Roman"/>
        </w:rPr>
        <w:t>Тема: «Природа и архитектура. Организация архитектурно-ландшафтного пространства»</w:t>
      </w:r>
    </w:p>
    <w:p w:rsidR="00307FA5" w:rsidRPr="00956418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6418">
        <w:rPr>
          <w:rFonts w:ascii="Times New Roman" w:eastAsia="Times New Roman" w:hAnsi="Times New Roman" w:cs="Times New Roman"/>
        </w:rPr>
        <w:t>Тема: «Ты — архитектор! Проектирование города: архитектурный замысел и его осуществление»</w:t>
      </w:r>
    </w:p>
    <w:p w:rsidR="00307FA5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DCA" w:rsidRPr="0051533D" w:rsidRDefault="00B55DCA" w:rsidP="0030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FA5" w:rsidRPr="0051533D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33D">
        <w:rPr>
          <w:rFonts w:ascii="Times New Roman" w:eastAsia="Times New Roman" w:hAnsi="Times New Roman" w:cs="Times New Roman"/>
          <w:b/>
          <w:sz w:val="24"/>
          <w:szCs w:val="24"/>
        </w:rPr>
        <w:t>Человек в зеркале дизайна и архитектуры</w:t>
      </w:r>
    </w:p>
    <w:p w:rsidR="00307FA5" w:rsidRPr="00956418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6418">
        <w:rPr>
          <w:rFonts w:ascii="Times New Roman" w:eastAsia="Times New Roman" w:hAnsi="Times New Roman" w:cs="Times New Roman"/>
        </w:rPr>
        <w:t>Тема: «Мой дом — мой образ жизни. Функционально-архитектурная планировка своего дома»</w:t>
      </w:r>
    </w:p>
    <w:p w:rsidR="00307FA5" w:rsidRPr="00956418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6418">
        <w:rPr>
          <w:rFonts w:ascii="Times New Roman" w:eastAsia="Times New Roman" w:hAnsi="Times New Roman" w:cs="Times New Roman"/>
        </w:rPr>
        <w:t>Тема: «Интерьер комнаты — портрет ее хозяина. Дизайн вещно-пространственной среды жилища»</w:t>
      </w:r>
    </w:p>
    <w:p w:rsidR="00307FA5" w:rsidRPr="00956418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6418">
        <w:rPr>
          <w:rFonts w:ascii="Times New Roman" w:eastAsia="Times New Roman" w:hAnsi="Times New Roman" w:cs="Times New Roman"/>
        </w:rPr>
        <w:t>Тема: «Дизайн и архитектура моего сада»</w:t>
      </w:r>
    </w:p>
    <w:p w:rsidR="00307FA5" w:rsidRPr="00956418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6418">
        <w:rPr>
          <w:rFonts w:ascii="Times New Roman" w:eastAsia="Times New Roman" w:hAnsi="Times New Roman" w:cs="Times New Roman"/>
        </w:rPr>
        <w:t>Тема: «Мода, культура и ты. Композиционно-конструктивные принципы дизайна одежды»</w:t>
      </w:r>
    </w:p>
    <w:p w:rsidR="00307FA5" w:rsidRPr="00956418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6418">
        <w:rPr>
          <w:rFonts w:ascii="Times New Roman" w:eastAsia="Times New Roman" w:hAnsi="Times New Roman" w:cs="Times New Roman"/>
        </w:rPr>
        <w:t>Тема: «Мой костюм — мой облик. Дизайн современной одежды»</w:t>
      </w:r>
    </w:p>
    <w:p w:rsidR="00307FA5" w:rsidRPr="00956418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6418">
        <w:rPr>
          <w:rFonts w:ascii="Times New Roman" w:eastAsia="Times New Roman" w:hAnsi="Times New Roman" w:cs="Times New Roman"/>
        </w:rPr>
        <w:t>Тема: «Грим, визажистика и прическа в практике дизайна»</w:t>
      </w:r>
    </w:p>
    <w:p w:rsidR="00307FA5" w:rsidRPr="00956418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6418">
        <w:rPr>
          <w:rFonts w:ascii="Times New Roman" w:eastAsia="Times New Roman" w:hAnsi="Times New Roman" w:cs="Times New Roman"/>
        </w:rPr>
        <w:t>Тема: «Имидж: лик или личина? Сфера имидж-дизайна»</w:t>
      </w:r>
    </w:p>
    <w:p w:rsidR="00307FA5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6418">
        <w:rPr>
          <w:rFonts w:ascii="Times New Roman" w:eastAsia="Times New Roman" w:hAnsi="Times New Roman" w:cs="Times New Roman"/>
        </w:rPr>
        <w:t>Тема: «Моделируя себя — моделируешь мир»</w:t>
      </w:r>
    </w:p>
    <w:p w:rsidR="00307FA5" w:rsidRDefault="00307FA5" w:rsidP="00307F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07FA5" w:rsidRPr="00DF6AEC" w:rsidRDefault="00307FA5" w:rsidP="00307FA5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DF6AEC">
        <w:rPr>
          <w:rFonts w:asciiTheme="majorHAnsi" w:hAnsiTheme="majorHAnsi"/>
          <w:b/>
          <w:sz w:val="24"/>
          <w:szCs w:val="24"/>
        </w:rPr>
        <w:t xml:space="preserve">    </w:t>
      </w:r>
      <w:r w:rsidR="000143B9">
        <w:rPr>
          <w:rFonts w:asciiTheme="majorHAnsi" w:hAnsiTheme="majorHAnsi"/>
          <w:b/>
          <w:sz w:val="24"/>
          <w:szCs w:val="24"/>
        </w:rPr>
        <w:t xml:space="preserve">        </w:t>
      </w:r>
      <w:r w:rsidRPr="00DF6AEC">
        <w:rPr>
          <w:rFonts w:asciiTheme="majorHAnsi" w:hAnsiTheme="majorHAnsi"/>
          <w:b/>
          <w:sz w:val="24"/>
          <w:szCs w:val="24"/>
        </w:rPr>
        <w:t>Содержание курса</w:t>
      </w:r>
    </w:p>
    <w:p w:rsidR="00307FA5" w:rsidRPr="00DF6AEC" w:rsidRDefault="00307FA5" w:rsidP="00307FA5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307FA5" w:rsidRPr="00DF6AEC" w:rsidRDefault="00307FA5" w:rsidP="00307FA5">
      <w:pPr>
        <w:spacing w:after="0" w:line="240" w:lineRule="auto"/>
        <w:jc w:val="both"/>
        <w:rPr>
          <w:rFonts w:asciiTheme="majorHAnsi" w:hAnsiTheme="majorHAnsi"/>
          <w:b/>
        </w:rPr>
      </w:pPr>
      <w:r w:rsidRPr="00DF6AEC">
        <w:rPr>
          <w:rFonts w:asciiTheme="majorHAnsi" w:hAnsiTheme="majorHAnsi"/>
        </w:rPr>
        <w:t xml:space="preserve"> </w:t>
      </w:r>
      <w:r w:rsidRPr="00DF6AEC">
        <w:rPr>
          <w:rFonts w:asciiTheme="majorHAnsi" w:hAnsiTheme="majorHAnsi"/>
          <w:b/>
        </w:rPr>
        <w:t>Искусство композиции – основа дизайна и архитектуры (9ч.)</w:t>
      </w:r>
    </w:p>
    <w:p w:rsidR="00307FA5" w:rsidRPr="00DF6AEC" w:rsidRDefault="00307FA5" w:rsidP="00307FA5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DF6AEC">
        <w:rPr>
          <w:rFonts w:asciiTheme="majorHAnsi" w:hAnsiTheme="majorHAnsi"/>
        </w:rPr>
        <w:t xml:space="preserve"> </w:t>
      </w:r>
      <w:r w:rsidRPr="00DF6AEC">
        <w:rPr>
          <w:rFonts w:asciiTheme="majorHAnsi" w:hAnsiTheme="majorHAnsi"/>
          <w:b/>
        </w:rPr>
        <w:t>Тема 1</w:t>
      </w:r>
      <w:r w:rsidRPr="00DF6AEC">
        <w:rPr>
          <w:rFonts w:asciiTheme="majorHAnsi" w:hAnsiTheme="majorHAnsi"/>
        </w:rPr>
        <w:t>. Искусство композиции – основа дизайна и архитектуры.</w:t>
      </w:r>
    </w:p>
    <w:p w:rsidR="00307FA5" w:rsidRPr="00DF6AEC" w:rsidRDefault="00307FA5" w:rsidP="00307FA5">
      <w:pPr>
        <w:spacing w:after="0" w:line="240" w:lineRule="auto"/>
        <w:jc w:val="both"/>
        <w:rPr>
          <w:rFonts w:asciiTheme="majorHAnsi" w:hAnsiTheme="majorHAnsi"/>
        </w:rPr>
      </w:pPr>
      <w:r w:rsidRPr="00DF6AEC">
        <w:rPr>
          <w:rFonts w:asciiTheme="majorHAnsi" w:hAnsiTheme="majorHAnsi"/>
        </w:rPr>
        <w:t xml:space="preserve"> Гармония, контраст и эмоциональная выразительность плоскостной композиции Симметрия. Асимметрия и динамическое равновесие. Движение и статика. Ритм.</w:t>
      </w:r>
    </w:p>
    <w:p w:rsidR="00307FA5" w:rsidRPr="00DF6AEC" w:rsidRDefault="00307FA5" w:rsidP="00307FA5">
      <w:pPr>
        <w:spacing w:after="0" w:line="240" w:lineRule="auto"/>
        <w:jc w:val="both"/>
        <w:rPr>
          <w:rFonts w:asciiTheme="majorHAnsi" w:hAnsiTheme="majorHAnsi"/>
        </w:rPr>
      </w:pPr>
      <w:r w:rsidRPr="00DF6AEC">
        <w:rPr>
          <w:rFonts w:asciiTheme="majorHAnsi" w:hAnsiTheme="majorHAnsi"/>
        </w:rPr>
        <w:t xml:space="preserve"> </w:t>
      </w:r>
      <w:r w:rsidRPr="00DF6AEC">
        <w:rPr>
          <w:rFonts w:asciiTheme="majorHAnsi" w:hAnsiTheme="majorHAnsi"/>
          <w:b/>
        </w:rPr>
        <w:t>Тема 2.</w:t>
      </w:r>
      <w:r w:rsidRPr="00DF6AEC">
        <w:rPr>
          <w:rFonts w:asciiTheme="majorHAnsi" w:hAnsiTheme="majorHAnsi"/>
        </w:rPr>
        <w:t xml:space="preserve"> Основа композиции в конструктивных искусствах. Решение с помощью простейших композиционных элементов художественно-эмоциональных задач. Прямые линии: соединение элементов композиции и членение плоскости.</w:t>
      </w:r>
    </w:p>
    <w:p w:rsidR="00307FA5" w:rsidRPr="00DF6AEC" w:rsidRDefault="00307FA5" w:rsidP="00307FA5">
      <w:pPr>
        <w:spacing w:after="0" w:line="240" w:lineRule="auto"/>
        <w:jc w:val="both"/>
        <w:rPr>
          <w:rFonts w:asciiTheme="majorHAnsi" w:hAnsiTheme="majorHAnsi"/>
        </w:rPr>
      </w:pPr>
      <w:r w:rsidRPr="00DF6AEC">
        <w:rPr>
          <w:rFonts w:asciiTheme="majorHAnsi" w:hAnsiTheme="majorHAnsi"/>
        </w:rPr>
        <w:t xml:space="preserve"> </w:t>
      </w:r>
      <w:r w:rsidRPr="00DF6AEC">
        <w:rPr>
          <w:rFonts w:asciiTheme="majorHAnsi" w:hAnsiTheme="majorHAnsi"/>
          <w:b/>
        </w:rPr>
        <w:t>Тема 3</w:t>
      </w:r>
      <w:r w:rsidRPr="00DF6AEC">
        <w:rPr>
          <w:rFonts w:asciiTheme="majorHAnsi" w:hAnsiTheme="majorHAnsi"/>
        </w:rPr>
        <w:t xml:space="preserve">. Гармония, контраст и выразительность плоскостной композиции.  Цвет - мощное художественно-выразительное средство. Законы цветовой композиции. Композиционное сочетание цветов. Основы цветоведения. Спектр. Тёплые и холодные цвета. Цветовой контраст. Локальный цвет. Цветовая гамма. Эмоциональная и психологическая роль цвета в плоскостной композиции. </w:t>
      </w:r>
    </w:p>
    <w:p w:rsidR="00307FA5" w:rsidRPr="00DF6AEC" w:rsidRDefault="00307FA5" w:rsidP="00307FA5">
      <w:pPr>
        <w:spacing w:after="0" w:line="240" w:lineRule="auto"/>
        <w:jc w:val="both"/>
        <w:rPr>
          <w:rFonts w:asciiTheme="majorHAnsi" w:hAnsiTheme="majorHAnsi"/>
        </w:rPr>
      </w:pPr>
      <w:r w:rsidRPr="00DF6AEC">
        <w:rPr>
          <w:rFonts w:asciiTheme="majorHAnsi" w:hAnsiTheme="majorHAnsi"/>
          <w:b/>
        </w:rPr>
        <w:t>Тема 4</w:t>
      </w:r>
      <w:r w:rsidRPr="00DF6AEC">
        <w:rPr>
          <w:rFonts w:asciiTheme="majorHAnsi" w:hAnsiTheme="majorHAnsi"/>
        </w:rPr>
        <w:t>. Прямые линии и организация пространства. Свободные формы: линии и пятна Свободная линия, цветовой или тоновый мазок. Абстрактная композиция. Её смысл и образная выразительность. Свободные формы – важный элемент дизайна. Свойства свободных форм – неожиданные цветовые сочетания, декоративность пятен и графическая прихотливость линий.</w:t>
      </w:r>
    </w:p>
    <w:p w:rsidR="00307FA5" w:rsidRPr="00DF6AEC" w:rsidRDefault="00307FA5" w:rsidP="00307FA5">
      <w:pPr>
        <w:spacing w:after="0" w:line="240" w:lineRule="auto"/>
        <w:jc w:val="both"/>
        <w:rPr>
          <w:rFonts w:asciiTheme="majorHAnsi" w:hAnsiTheme="majorHAnsi"/>
        </w:rPr>
      </w:pPr>
      <w:r w:rsidRPr="00DF6AEC">
        <w:rPr>
          <w:rFonts w:asciiTheme="majorHAnsi" w:hAnsiTheme="majorHAnsi"/>
        </w:rPr>
        <w:t xml:space="preserve"> </w:t>
      </w:r>
      <w:r w:rsidRPr="00DF6AEC">
        <w:rPr>
          <w:rFonts w:asciiTheme="majorHAnsi" w:hAnsiTheme="majorHAnsi"/>
          <w:b/>
        </w:rPr>
        <w:t>Тема 5</w:t>
      </w:r>
      <w:r w:rsidRPr="00DF6AEC">
        <w:rPr>
          <w:rFonts w:asciiTheme="majorHAnsi" w:hAnsiTheme="majorHAnsi"/>
        </w:rPr>
        <w:t>. Цвет – элемент композиционного творчества. Искусство шрифта Шрифт. Искусство шрифта. Восприятие шрифта. Характер шрифта: тяжелый, приземистый, легкий, ажурный, а также скругленный или рубленый, ясно читаемый или декоративный. Любая буква или иероглиф как изобразительный элемент или цветовой акцент, организующий композицию. Изобразительные возможности шрифта.</w:t>
      </w:r>
    </w:p>
    <w:p w:rsidR="00307FA5" w:rsidRPr="00DF6AEC" w:rsidRDefault="00307FA5" w:rsidP="00307FA5">
      <w:pPr>
        <w:spacing w:after="0" w:line="240" w:lineRule="auto"/>
        <w:jc w:val="both"/>
        <w:rPr>
          <w:rFonts w:asciiTheme="majorHAnsi" w:hAnsiTheme="majorHAnsi"/>
        </w:rPr>
      </w:pPr>
      <w:r w:rsidRPr="00DF6AEC">
        <w:rPr>
          <w:rFonts w:asciiTheme="majorHAnsi" w:hAnsiTheme="majorHAnsi"/>
        </w:rPr>
        <w:t xml:space="preserve"> </w:t>
      </w:r>
      <w:r w:rsidRPr="00DF6AEC">
        <w:rPr>
          <w:rFonts w:asciiTheme="majorHAnsi" w:hAnsiTheme="majorHAnsi"/>
          <w:b/>
        </w:rPr>
        <w:t>Тема 6</w:t>
      </w:r>
      <w:r w:rsidRPr="00DF6AEC">
        <w:rPr>
          <w:rFonts w:asciiTheme="majorHAnsi" w:hAnsiTheme="majorHAnsi"/>
        </w:rPr>
        <w:t>.Буква, строка,</w:t>
      </w:r>
      <w:r w:rsidR="00B55DCA">
        <w:rPr>
          <w:rFonts w:asciiTheme="majorHAnsi" w:hAnsiTheme="majorHAnsi"/>
        </w:rPr>
        <w:t xml:space="preserve"> </w:t>
      </w:r>
      <w:r w:rsidRPr="00DF6AEC">
        <w:rPr>
          <w:rFonts w:asciiTheme="majorHAnsi" w:hAnsiTheme="majorHAnsi"/>
        </w:rPr>
        <w:t xml:space="preserve">текст. Композиционные основы макетирования в графическом дизайне Основа графического дизайна – искусство композиции. Композиционные основы макетирования в полиграфическом дизайне. Текст и изображение как элементы композиции. Стилистическое и цветовое единство шрифта и изображения. Плакат. </w:t>
      </w:r>
      <w:r w:rsidRPr="00DF6AEC">
        <w:rPr>
          <w:rFonts w:asciiTheme="majorHAnsi" w:hAnsiTheme="majorHAnsi"/>
        </w:rPr>
        <w:lastRenderedPageBreak/>
        <w:t>Изобразительный язык плаката. Взаимодействие текста и изображения. Синтез изображения и слова. Задача искусства плаката и сферы его применения. Композиционные принципы макетирования плаката.</w:t>
      </w:r>
    </w:p>
    <w:p w:rsidR="00307FA5" w:rsidRPr="00DF6AEC" w:rsidRDefault="00307FA5" w:rsidP="00307FA5">
      <w:pPr>
        <w:spacing w:after="0" w:line="240" w:lineRule="auto"/>
        <w:jc w:val="both"/>
        <w:rPr>
          <w:rFonts w:asciiTheme="majorHAnsi" w:hAnsiTheme="majorHAnsi"/>
        </w:rPr>
      </w:pPr>
      <w:r w:rsidRPr="00DF6AEC">
        <w:rPr>
          <w:rFonts w:asciiTheme="majorHAnsi" w:hAnsiTheme="majorHAnsi"/>
        </w:rPr>
        <w:t xml:space="preserve"> </w:t>
      </w:r>
      <w:r w:rsidRPr="00DF6AEC">
        <w:rPr>
          <w:rFonts w:asciiTheme="majorHAnsi" w:hAnsiTheme="majorHAnsi"/>
          <w:b/>
        </w:rPr>
        <w:t>Тема 7</w:t>
      </w:r>
      <w:r w:rsidRPr="00DF6AEC">
        <w:rPr>
          <w:rFonts w:asciiTheme="majorHAnsi" w:hAnsiTheme="majorHAnsi"/>
        </w:rPr>
        <w:t xml:space="preserve">.Когда текст и изображение вместе. Представление о пространственной композиции, о ее восприятии с разных точек зрения. Соразмерность и пропорциональность объемов в пространстве. Главное мерило всему в архитектуре и дизайне – человек. Прочтение плоскостной композиции как схематического изображения объёмов в пространстве при виде на них сверху. Композиция пятен и линий как чертёж объектов в пространстве. Формирование понимания учащихся проекционной природы чертежа. </w:t>
      </w:r>
    </w:p>
    <w:p w:rsidR="00307FA5" w:rsidRPr="00DF6AEC" w:rsidRDefault="00307FA5" w:rsidP="00307FA5">
      <w:pPr>
        <w:spacing w:after="0" w:line="240" w:lineRule="auto"/>
        <w:jc w:val="both"/>
        <w:rPr>
          <w:rFonts w:asciiTheme="majorHAnsi" w:hAnsiTheme="majorHAnsi"/>
        </w:rPr>
      </w:pPr>
      <w:r w:rsidRPr="00DF6AEC">
        <w:rPr>
          <w:rFonts w:asciiTheme="majorHAnsi" w:hAnsiTheme="majorHAnsi"/>
          <w:b/>
        </w:rPr>
        <w:t>Тема8.</w:t>
      </w:r>
      <w:r w:rsidRPr="00DF6AEC">
        <w:rPr>
          <w:rFonts w:asciiTheme="majorHAnsi" w:hAnsiTheme="majorHAnsi"/>
        </w:rPr>
        <w:t xml:space="preserve"> В бескрайнем море книг и журналов</w:t>
      </w:r>
      <w:r w:rsidR="00E306B4">
        <w:rPr>
          <w:rFonts w:asciiTheme="majorHAnsi" w:hAnsiTheme="majorHAnsi"/>
        </w:rPr>
        <w:t>.</w:t>
      </w:r>
    </w:p>
    <w:p w:rsidR="00307FA5" w:rsidRDefault="00307FA5" w:rsidP="00307FA5">
      <w:pPr>
        <w:spacing w:after="0" w:line="240" w:lineRule="auto"/>
        <w:jc w:val="both"/>
        <w:rPr>
          <w:rFonts w:asciiTheme="majorHAnsi" w:hAnsiTheme="majorHAnsi"/>
        </w:rPr>
      </w:pPr>
      <w:r w:rsidRPr="00DF6AEC">
        <w:rPr>
          <w:rFonts w:asciiTheme="majorHAnsi" w:hAnsiTheme="majorHAnsi"/>
          <w:b/>
        </w:rPr>
        <w:t>Тема 9.</w:t>
      </w:r>
      <w:r w:rsidRPr="00DF6AEC">
        <w:rPr>
          <w:rFonts w:asciiTheme="majorHAnsi" w:hAnsiTheme="majorHAnsi"/>
        </w:rPr>
        <w:t xml:space="preserve"> Многообразие форм графического дизайна </w:t>
      </w:r>
      <w:r w:rsidR="00E306B4">
        <w:rPr>
          <w:rFonts w:asciiTheme="majorHAnsi" w:hAnsiTheme="majorHAnsi"/>
        </w:rPr>
        <w:t>.</w:t>
      </w:r>
    </w:p>
    <w:p w:rsidR="00E306B4" w:rsidRPr="00DF6AEC" w:rsidRDefault="00E306B4" w:rsidP="00307FA5">
      <w:pPr>
        <w:spacing w:after="0" w:line="240" w:lineRule="auto"/>
        <w:jc w:val="both"/>
        <w:rPr>
          <w:rFonts w:asciiTheme="majorHAnsi" w:hAnsiTheme="majorHAnsi"/>
        </w:rPr>
      </w:pPr>
    </w:p>
    <w:p w:rsidR="00307FA5" w:rsidRPr="00DF6AEC" w:rsidRDefault="00307FA5" w:rsidP="00307FA5">
      <w:pPr>
        <w:spacing w:after="0" w:line="240" w:lineRule="auto"/>
        <w:jc w:val="both"/>
        <w:rPr>
          <w:rFonts w:asciiTheme="majorHAnsi" w:hAnsiTheme="majorHAnsi"/>
        </w:rPr>
      </w:pPr>
      <w:r w:rsidRPr="00DF6AEC">
        <w:rPr>
          <w:rFonts w:asciiTheme="majorHAnsi" w:hAnsiTheme="majorHAnsi"/>
          <w:b/>
        </w:rPr>
        <w:t>Художественный язык конструктивных искусств (7 ч.)</w:t>
      </w:r>
      <w:r w:rsidRPr="00DF6AEC">
        <w:rPr>
          <w:rFonts w:asciiTheme="majorHAnsi" w:hAnsiTheme="majorHAnsi"/>
        </w:rPr>
        <w:t xml:space="preserve"> </w:t>
      </w:r>
    </w:p>
    <w:p w:rsidR="00307FA5" w:rsidRPr="00DF6AEC" w:rsidRDefault="00307FA5" w:rsidP="00307FA5">
      <w:pPr>
        <w:spacing w:after="0" w:line="240" w:lineRule="auto"/>
        <w:jc w:val="both"/>
        <w:rPr>
          <w:rFonts w:asciiTheme="majorHAnsi" w:hAnsiTheme="majorHAnsi"/>
        </w:rPr>
      </w:pPr>
      <w:r w:rsidRPr="00DF6AEC">
        <w:rPr>
          <w:rFonts w:asciiTheme="majorHAnsi" w:hAnsiTheme="majorHAnsi"/>
          <w:b/>
        </w:rPr>
        <w:t>Тема 10.</w:t>
      </w:r>
      <w:r w:rsidRPr="00DF6AEC">
        <w:rPr>
          <w:rFonts w:asciiTheme="majorHAnsi" w:hAnsiTheme="majorHAnsi"/>
        </w:rPr>
        <w:t xml:space="preserve"> Художественный язык конструктивных искусств. От плоскостного изображения к объемному макету </w:t>
      </w:r>
      <w:r w:rsidR="00E306B4">
        <w:rPr>
          <w:rFonts w:asciiTheme="majorHAnsi" w:hAnsiTheme="majorHAnsi"/>
        </w:rPr>
        <w:t>.</w:t>
      </w:r>
      <w:r w:rsidRPr="00DF6AEC">
        <w:rPr>
          <w:rFonts w:asciiTheme="majorHAnsi" w:hAnsiTheme="majorHAnsi"/>
        </w:rPr>
        <w:t xml:space="preserve"> Представление о пространственной композиции, о ее восприятии с разных точек зрения. Соразмерность и пропорциональность объемов в пространстве. Главное мерило всему в архитектуре и дизайне – человек. Прочтение плоскостной композиции как схематического изображения объёмов в пространстве при виде на них сверху. Композиция пятен и линий как чертёж объектов в пространстве. Формирование понимания учащихся проекционной природы чертежа. </w:t>
      </w:r>
    </w:p>
    <w:p w:rsidR="00307FA5" w:rsidRPr="00DF6AEC" w:rsidRDefault="00307FA5" w:rsidP="00307FA5">
      <w:pPr>
        <w:spacing w:after="0" w:line="240" w:lineRule="auto"/>
        <w:jc w:val="both"/>
        <w:rPr>
          <w:rFonts w:asciiTheme="majorHAnsi" w:hAnsiTheme="majorHAnsi"/>
        </w:rPr>
      </w:pPr>
      <w:r w:rsidRPr="00DF6AEC">
        <w:rPr>
          <w:rFonts w:asciiTheme="majorHAnsi" w:hAnsiTheme="majorHAnsi"/>
          <w:b/>
        </w:rPr>
        <w:t>Тема 11.</w:t>
      </w:r>
      <w:r w:rsidRPr="00DF6AEC">
        <w:rPr>
          <w:rFonts w:asciiTheme="majorHAnsi" w:hAnsiTheme="majorHAnsi"/>
        </w:rPr>
        <w:t xml:space="preserve"> Объект и пространство. Конструирование их в объёме и применение в пространственно-макетных композициях. Композиционная взаимосвязь объектов в макете. </w:t>
      </w:r>
    </w:p>
    <w:p w:rsidR="00307FA5" w:rsidRPr="00DF6AEC" w:rsidRDefault="00307FA5" w:rsidP="00307FA5">
      <w:pPr>
        <w:spacing w:after="0" w:line="240" w:lineRule="auto"/>
        <w:jc w:val="both"/>
        <w:rPr>
          <w:rFonts w:asciiTheme="majorHAnsi" w:hAnsiTheme="majorHAnsi"/>
        </w:rPr>
      </w:pPr>
      <w:r w:rsidRPr="00DF6AEC">
        <w:rPr>
          <w:rFonts w:asciiTheme="majorHAnsi" w:hAnsiTheme="majorHAnsi"/>
          <w:b/>
        </w:rPr>
        <w:t>Тема 12.</w:t>
      </w:r>
      <w:r w:rsidRPr="00DF6AEC">
        <w:rPr>
          <w:rFonts w:asciiTheme="majorHAnsi" w:hAnsiTheme="majorHAnsi"/>
        </w:rPr>
        <w:t xml:space="preserve"> Взаимосвязь объектов в архитектурном макете. Здание как сочетание различных объемов. Понятие модуля </w:t>
      </w:r>
      <w:r w:rsidR="00E306B4">
        <w:rPr>
          <w:rFonts w:asciiTheme="majorHAnsi" w:hAnsiTheme="majorHAnsi"/>
        </w:rPr>
        <w:t>.</w:t>
      </w:r>
      <w:r w:rsidRPr="00DF6AEC">
        <w:rPr>
          <w:rFonts w:asciiTheme="majorHAnsi" w:hAnsiTheme="majorHAnsi"/>
        </w:rPr>
        <w:t xml:space="preserve"> Прослеживание структур зданий различных архитектурных стилей и эпох. Выявление простых объёмов, образующих дом. Взаимное влияние объёмов и их сочетаний на образный характер постройки.</w:t>
      </w:r>
    </w:p>
    <w:p w:rsidR="00307FA5" w:rsidRPr="00DF6AEC" w:rsidRDefault="00307FA5" w:rsidP="00307FA5">
      <w:pPr>
        <w:spacing w:after="0" w:line="240" w:lineRule="auto"/>
        <w:jc w:val="both"/>
        <w:rPr>
          <w:rFonts w:asciiTheme="majorHAnsi" w:hAnsiTheme="majorHAnsi"/>
        </w:rPr>
      </w:pPr>
      <w:r w:rsidRPr="00DF6AEC">
        <w:rPr>
          <w:rFonts w:asciiTheme="majorHAnsi" w:hAnsiTheme="majorHAnsi"/>
          <w:b/>
        </w:rPr>
        <w:t>Тема 13</w:t>
      </w:r>
      <w:r w:rsidRPr="00DF6AEC">
        <w:rPr>
          <w:rFonts w:asciiTheme="majorHAnsi" w:hAnsiTheme="majorHAnsi"/>
        </w:rPr>
        <w:t>.Конструкция – часть и целое. Важнейшие архитектурные элементы здания Рассмотрение различных типов зданий, выявление горизонтальных, вертикальных, наклонных элементов, входящих в их структуру. Использование элементов здания в макете проектируемого объекта.</w:t>
      </w:r>
    </w:p>
    <w:p w:rsidR="00307FA5" w:rsidRPr="00DF6AEC" w:rsidRDefault="00307FA5" w:rsidP="00307FA5">
      <w:pPr>
        <w:spacing w:after="0" w:line="240" w:lineRule="auto"/>
        <w:jc w:val="both"/>
        <w:rPr>
          <w:rFonts w:asciiTheme="majorHAnsi" w:hAnsiTheme="majorHAnsi"/>
        </w:rPr>
      </w:pPr>
      <w:r w:rsidRPr="00DF6AEC">
        <w:rPr>
          <w:rFonts w:asciiTheme="majorHAnsi" w:hAnsiTheme="majorHAnsi"/>
        </w:rPr>
        <w:t xml:space="preserve"> </w:t>
      </w:r>
      <w:r w:rsidRPr="00DF6AEC">
        <w:rPr>
          <w:rFonts w:asciiTheme="majorHAnsi" w:hAnsiTheme="majorHAnsi"/>
          <w:b/>
        </w:rPr>
        <w:t>Тема 14</w:t>
      </w:r>
      <w:r w:rsidRPr="00DF6AEC">
        <w:rPr>
          <w:rFonts w:asciiTheme="majorHAnsi" w:hAnsiTheme="majorHAnsi"/>
        </w:rPr>
        <w:t xml:space="preserve">. Важнейшие архитектурные элементы </w:t>
      </w:r>
      <w:r w:rsidR="00E306B4">
        <w:rPr>
          <w:rFonts w:asciiTheme="majorHAnsi" w:hAnsiTheme="majorHAnsi"/>
        </w:rPr>
        <w:t>.</w:t>
      </w:r>
      <w:r w:rsidRPr="00DF6AEC">
        <w:rPr>
          <w:rFonts w:asciiTheme="majorHAnsi" w:hAnsiTheme="majorHAnsi"/>
        </w:rPr>
        <w:t xml:space="preserve"> Вещь как сочетание объёмов и образ времени </w:t>
      </w:r>
      <w:r w:rsidR="00E306B4">
        <w:rPr>
          <w:rFonts w:asciiTheme="majorHAnsi" w:hAnsiTheme="majorHAnsi"/>
        </w:rPr>
        <w:t>.</w:t>
      </w:r>
      <w:r w:rsidRPr="00DF6AEC">
        <w:rPr>
          <w:rFonts w:asciiTheme="majorHAnsi" w:hAnsiTheme="majorHAnsi"/>
        </w:rPr>
        <w:t xml:space="preserve"> Многообразие мира вещей. Внешний облик вещи. Выявление сочетающихся объёмов. Функция вещи и целесообразность сочетаний объёмов. Красота – наиболее полное выявление функции вещи.</w:t>
      </w:r>
    </w:p>
    <w:p w:rsidR="00307FA5" w:rsidRPr="00DF6AEC" w:rsidRDefault="00307FA5" w:rsidP="00307FA5">
      <w:pPr>
        <w:spacing w:after="0" w:line="240" w:lineRule="auto"/>
        <w:jc w:val="both"/>
        <w:rPr>
          <w:rFonts w:asciiTheme="majorHAnsi" w:hAnsiTheme="majorHAnsi"/>
        </w:rPr>
      </w:pPr>
      <w:r w:rsidRPr="00DF6AEC">
        <w:rPr>
          <w:rFonts w:asciiTheme="majorHAnsi" w:hAnsiTheme="majorHAnsi"/>
        </w:rPr>
        <w:t xml:space="preserve"> </w:t>
      </w:r>
      <w:r w:rsidRPr="00DF6AEC">
        <w:rPr>
          <w:rFonts w:asciiTheme="majorHAnsi" w:hAnsiTheme="majorHAnsi"/>
          <w:b/>
        </w:rPr>
        <w:t>Тема 15.</w:t>
      </w:r>
      <w:r w:rsidRPr="00DF6AEC">
        <w:rPr>
          <w:rFonts w:asciiTheme="majorHAnsi" w:hAnsiTheme="majorHAnsi"/>
        </w:rPr>
        <w:t xml:space="preserve"> Красота и целесообразность </w:t>
      </w:r>
      <w:r w:rsidR="00E306B4">
        <w:rPr>
          <w:rFonts w:asciiTheme="majorHAnsi" w:hAnsiTheme="majorHAnsi"/>
        </w:rPr>
        <w:t>.</w:t>
      </w:r>
      <w:r w:rsidRPr="00DF6AEC">
        <w:rPr>
          <w:rFonts w:asciiTheme="majorHAnsi" w:hAnsiTheme="majorHAnsi"/>
        </w:rPr>
        <w:t xml:space="preserve">Форма и материал </w:t>
      </w:r>
      <w:r w:rsidR="00E306B4">
        <w:rPr>
          <w:rFonts w:asciiTheme="majorHAnsi" w:hAnsiTheme="majorHAnsi"/>
        </w:rPr>
        <w:t>.</w:t>
      </w:r>
      <w:r w:rsidRPr="00DF6AEC">
        <w:rPr>
          <w:rFonts w:asciiTheme="majorHAnsi" w:hAnsiTheme="majorHAnsi"/>
        </w:rPr>
        <w:t>Взаимосвязь формы и материала. Влияние функции вещи на материал, из которого она будет создаваться. Определяющая роль материала в создании формы, конструкции и назначения вещи. Роль материала в определении формы.</w:t>
      </w:r>
    </w:p>
    <w:p w:rsidR="00307FA5" w:rsidRPr="00DF6AEC" w:rsidRDefault="00307FA5" w:rsidP="00307FA5">
      <w:pPr>
        <w:spacing w:after="0" w:line="240" w:lineRule="auto"/>
        <w:jc w:val="both"/>
        <w:rPr>
          <w:rFonts w:asciiTheme="majorHAnsi" w:hAnsiTheme="majorHAnsi"/>
        </w:rPr>
      </w:pPr>
      <w:r w:rsidRPr="00DF6AEC">
        <w:rPr>
          <w:rFonts w:asciiTheme="majorHAnsi" w:hAnsiTheme="majorHAnsi"/>
        </w:rPr>
        <w:t xml:space="preserve"> </w:t>
      </w:r>
      <w:r w:rsidRPr="00DF6AEC">
        <w:rPr>
          <w:rFonts w:asciiTheme="majorHAnsi" w:hAnsiTheme="majorHAnsi"/>
          <w:b/>
        </w:rPr>
        <w:t>Тема 16</w:t>
      </w:r>
      <w:r w:rsidRPr="00DF6AEC">
        <w:rPr>
          <w:rFonts w:asciiTheme="majorHAnsi" w:hAnsiTheme="majorHAnsi"/>
        </w:rPr>
        <w:t xml:space="preserve">.Цвет в архитектуре и дизайне </w:t>
      </w:r>
      <w:r w:rsidR="00E306B4">
        <w:rPr>
          <w:rFonts w:asciiTheme="majorHAnsi" w:hAnsiTheme="majorHAnsi"/>
        </w:rPr>
        <w:t>.</w:t>
      </w:r>
    </w:p>
    <w:p w:rsidR="00307FA5" w:rsidRPr="00DF6AEC" w:rsidRDefault="00307FA5" w:rsidP="00307FA5">
      <w:pPr>
        <w:spacing w:after="0" w:line="240" w:lineRule="auto"/>
        <w:jc w:val="both"/>
        <w:rPr>
          <w:rFonts w:asciiTheme="majorHAnsi" w:hAnsiTheme="majorHAnsi"/>
        </w:rPr>
      </w:pPr>
      <w:r w:rsidRPr="00DF6AEC">
        <w:rPr>
          <w:rFonts w:asciiTheme="majorHAnsi" w:hAnsiTheme="majorHAnsi"/>
        </w:rPr>
        <w:t xml:space="preserve"> Роль цвета в формотворчестве </w:t>
      </w:r>
      <w:r w:rsidR="00E306B4">
        <w:rPr>
          <w:rFonts w:asciiTheme="majorHAnsi" w:hAnsiTheme="majorHAnsi"/>
        </w:rPr>
        <w:t>.</w:t>
      </w:r>
      <w:r w:rsidRPr="00DF6AEC">
        <w:rPr>
          <w:rFonts w:asciiTheme="majorHAnsi" w:hAnsiTheme="majorHAnsi"/>
        </w:rPr>
        <w:t xml:space="preserve"> Эмоциональное и формообразующее значение цвета в дизайне и архитектуре. Влияние цвета на восприятие формы объектов архитектуры и дизайна. Цвет как конструктивный, пространственный и декоративный элемент композиции. Влияние на восприятие цвета: его нахождение в пространстве архитектурно-дизайнерского объекта, формы цветового пятна, а также мягкого или резкого его очертания, яркости цвета. </w:t>
      </w:r>
    </w:p>
    <w:p w:rsidR="00307FA5" w:rsidRPr="00DF6AEC" w:rsidRDefault="00307FA5" w:rsidP="00307FA5">
      <w:pPr>
        <w:spacing w:after="0" w:line="240" w:lineRule="auto"/>
        <w:jc w:val="both"/>
        <w:rPr>
          <w:rFonts w:asciiTheme="majorHAnsi" w:hAnsiTheme="majorHAnsi"/>
          <w:b/>
        </w:rPr>
      </w:pPr>
      <w:r w:rsidRPr="00DF6AEC">
        <w:rPr>
          <w:rFonts w:asciiTheme="majorHAnsi" w:hAnsiTheme="majorHAnsi"/>
          <w:b/>
        </w:rPr>
        <w:t xml:space="preserve">Социальное значение дизайна и архитектуры в жизни человека (10 ч.) </w:t>
      </w:r>
    </w:p>
    <w:p w:rsidR="00307FA5" w:rsidRPr="00DF6AEC" w:rsidRDefault="00307FA5" w:rsidP="00307FA5">
      <w:pPr>
        <w:spacing w:after="0" w:line="240" w:lineRule="auto"/>
        <w:jc w:val="both"/>
        <w:rPr>
          <w:rFonts w:asciiTheme="majorHAnsi" w:hAnsiTheme="majorHAnsi"/>
        </w:rPr>
      </w:pPr>
      <w:r w:rsidRPr="00DF6AEC">
        <w:rPr>
          <w:rFonts w:asciiTheme="majorHAnsi" w:hAnsiTheme="majorHAnsi"/>
          <w:b/>
        </w:rPr>
        <w:t>Тема 17</w:t>
      </w:r>
      <w:r w:rsidRPr="00DF6AEC">
        <w:rPr>
          <w:rFonts w:asciiTheme="majorHAnsi" w:hAnsiTheme="majorHAnsi"/>
        </w:rPr>
        <w:t xml:space="preserve">. Социальное значение дизайна и архитектуры </w:t>
      </w:r>
      <w:r w:rsidR="00E306B4">
        <w:rPr>
          <w:rFonts w:asciiTheme="majorHAnsi" w:hAnsiTheme="majorHAnsi"/>
        </w:rPr>
        <w:t>.</w:t>
      </w:r>
      <w:r w:rsidRPr="00DF6AEC">
        <w:rPr>
          <w:rFonts w:asciiTheme="majorHAnsi" w:hAnsiTheme="majorHAnsi"/>
        </w:rPr>
        <w:t xml:space="preserve">Образы материальной культуры прошлого </w:t>
      </w:r>
      <w:r w:rsidR="00E306B4">
        <w:rPr>
          <w:rFonts w:asciiTheme="majorHAnsi" w:hAnsiTheme="majorHAnsi"/>
        </w:rPr>
        <w:t>.</w:t>
      </w:r>
      <w:r w:rsidRPr="00DF6AEC">
        <w:rPr>
          <w:rFonts w:asciiTheme="majorHAnsi" w:hAnsiTheme="majorHAnsi"/>
        </w:rPr>
        <w:t>Художественноаналитический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307FA5" w:rsidRPr="00DF6AEC" w:rsidRDefault="00307FA5" w:rsidP="00307FA5">
      <w:pPr>
        <w:spacing w:after="0" w:line="240" w:lineRule="auto"/>
        <w:jc w:val="both"/>
        <w:rPr>
          <w:rFonts w:asciiTheme="majorHAnsi" w:hAnsiTheme="majorHAnsi"/>
        </w:rPr>
      </w:pPr>
      <w:r w:rsidRPr="00DF6AEC">
        <w:rPr>
          <w:rFonts w:asciiTheme="majorHAnsi" w:hAnsiTheme="majorHAnsi"/>
        </w:rPr>
        <w:t xml:space="preserve"> </w:t>
      </w:r>
      <w:r w:rsidRPr="00DF6AEC">
        <w:rPr>
          <w:rFonts w:asciiTheme="majorHAnsi" w:hAnsiTheme="majorHAnsi"/>
          <w:b/>
        </w:rPr>
        <w:t xml:space="preserve">Тема 18. </w:t>
      </w:r>
      <w:r w:rsidRPr="00DF6AEC">
        <w:rPr>
          <w:rFonts w:asciiTheme="majorHAnsi" w:hAnsiTheme="majorHAnsi"/>
        </w:rPr>
        <w:t>Города сквозь времена и страны</w:t>
      </w:r>
      <w:r w:rsidR="00E306B4">
        <w:rPr>
          <w:rFonts w:asciiTheme="majorHAnsi" w:hAnsiTheme="majorHAnsi"/>
        </w:rPr>
        <w:t>.</w:t>
      </w:r>
      <w:r w:rsidRPr="00DF6AEC">
        <w:rPr>
          <w:rFonts w:asciiTheme="majorHAnsi" w:hAnsiTheme="majorHAnsi"/>
        </w:rPr>
        <w:t xml:space="preserve"> Пути развития современной архитектуры и дизайна </w:t>
      </w:r>
      <w:r w:rsidR="00E306B4">
        <w:rPr>
          <w:rFonts w:asciiTheme="majorHAnsi" w:hAnsiTheme="majorHAnsi"/>
        </w:rPr>
        <w:t>.</w:t>
      </w:r>
      <w:r w:rsidRPr="00DF6AEC">
        <w:rPr>
          <w:rFonts w:asciiTheme="majorHAnsi" w:hAnsiTheme="majorHAnsi"/>
        </w:rPr>
        <w:t xml:space="preserve"> Архитектурная и градостроительная революция 20 века. Её технологические и эстетические предпосылки и истоки. Приоритет функционализма. Проблемы урбанизации ландшафта, безликости и агрессивности среды современного города. Современные новой эстетики архитектурного решения в градостроительстве. </w:t>
      </w:r>
    </w:p>
    <w:p w:rsidR="00307FA5" w:rsidRPr="00DF6AEC" w:rsidRDefault="00307FA5" w:rsidP="00307FA5">
      <w:pPr>
        <w:spacing w:after="0" w:line="240" w:lineRule="auto"/>
        <w:jc w:val="both"/>
        <w:rPr>
          <w:rFonts w:asciiTheme="majorHAnsi" w:hAnsiTheme="majorHAnsi"/>
        </w:rPr>
      </w:pPr>
      <w:r w:rsidRPr="00DF6AEC">
        <w:rPr>
          <w:rFonts w:asciiTheme="majorHAnsi" w:hAnsiTheme="majorHAnsi"/>
          <w:b/>
        </w:rPr>
        <w:lastRenderedPageBreak/>
        <w:t>Тема 19.</w:t>
      </w:r>
      <w:r w:rsidRPr="00DF6AEC">
        <w:rPr>
          <w:rFonts w:asciiTheme="majorHAnsi" w:hAnsiTheme="majorHAnsi"/>
        </w:rPr>
        <w:t xml:space="preserve"> Город сегодня и завтра </w:t>
      </w:r>
      <w:r w:rsidR="00E306B4">
        <w:rPr>
          <w:rFonts w:asciiTheme="majorHAnsi" w:hAnsiTheme="majorHAnsi"/>
        </w:rPr>
        <w:t>.</w:t>
      </w:r>
      <w:r w:rsidRPr="00DF6AEC">
        <w:rPr>
          <w:rFonts w:asciiTheme="majorHAnsi" w:hAnsiTheme="majorHAnsi"/>
        </w:rPr>
        <w:t xml:space="preserve"> Исторические формы планировки городской среды и их связь с образом жизни людей. Схема-планировка и реальность. Организация и проживание пространственной среды как понимание образного начала в конструктивных искусствах. Роль цвета в формировании пространства. </w:t>
      </w:r>
    </w:p>
    <w:p w:rsidR="00307FA5" w:rsidRPr="00DF6AEC" w:rsidRDefault="00307FA5" w:rsidP="00307FA5">
      <w:pPr>
        <w:spacing w:after="0" w:line="240" w:lineRule="auto"/>
        <w:jc w:val="both"/>
        <w:rPr>
          <w:rFonts w:asciiTheme="majorHAnsi" w:hAnsiTheme="majorHAnsi"/>
        </w:rPr>
      </w:pPr>
      <w:r w:rsidRPr="00DF6AEC">
        <w:rPr>
          <w:rFonts w:asciiTheme="majorHAnsi" w:hAnsiTheme="majorHAnsi"/>
          <w:b/>
        </w:rPr>
        <w:t>Тема 20</w:t>
      </w:r>
      <w:r w:rsidRPr="00DF6AEC">
        <w:rPr>
          <w:rFonts w:asciiTheme="majorHAnsi" w:hAnsiTheme="majorHAnsi"/>
        </w:rPr>
        <w:t xml:space="preserve">.Живое пространство города. Городской дизайн </w:t>
      </w:r>
      <w:r w:rsidR="00E306B4">
        <w:rPr>
          <w:rFonts w:asciiTheme="majorHAnsi" w:hAnsiTheme="majorHAnsi"/>
        </w:rPr>
        <w:t>.</w:t>
      </w:r>
      <w:r w:rsidRPr="00DF6AEC">
        <w:rPr>
          <w:rFonts w:asciiTheme="majorHAnsi" w:hAnsiTheme="majorHAnsi"/>
        </w:rPr>
        <w:t xml:space="preserve"> Неповторимость старинных кварталов и кварталы жилья. Роль малой архитектуры и архитектурного дизайна в эстетизации и индивидуализации городской среды, в установке связи между человеком и архитектурой.</w:t>
      </w:r>
    </w:p>
    <w:p w:rsidR="00307FA5" w:rsidRPr="00DF6AEC" w:rsidRDefault="00307FA5" w:rsidP="00307FA5">
      <w:pPr>
        <w:spacing w:after="0" w:line="240" w:lineRule="auto"/>
        <w:jc w:val="both"/>
        <w:rPr>
          <w:rFonts w:asciiTheme="majorHAnsi" w:hAnsiTheme="majorHAnsi"/>
        </w:rPr>
      </w:pPr>
      <w:r w:rsidRPr="00DF6AEC">
        <w:rPr>
          <w:rFonts w:asciiTheme="majorHAnsi" w:hAnsiTheme="majorHAnsi"/>
        </w:rPr>
        <w:t xml:space="preserve"> </w:t>
      </w:r>
      <w:r w:rsidRPr="00DF6AEC">
        <w:rPr>
          <w:rFonts w:asciiTheme="majorHAnsi" w:hAnsiTheme="majorHAnsi"/>
          <w:b/>
        </w:rPr>
        <w:t>Тема 21.</w:t>
      </w:r>
      <w:r w:rsidRPr="00DF6AEC">
        <w:rPr>
          <w:rFonts w:asciiTheme="majorHAnsi" w:hAnsiTheme="majorHAnsi"/>
        </w:rPr>
        <w:t xml:space="preserve"> Город, микрорайон, улица. Интерьер и вещь в доме. Дизайн пространственно-вещной среды интерьера </w:t>
      </w:r>
      <w:r w:rsidR="00E306B4">
        <w:rPr>
          <w:rFonts w:asciiTheme="majorHAnsi" w:hAnsiTheme="majorHAnsi"/>
        </w:rPr>
        <w:t>.</w:t>
      </w:r>
      <w:r w:rsidRPr="00DF6AEC">
        <w:rPr>
          <w:rFonts w:asciiTheme="majorHAnsi" w:hAnsiTheme="majorHAnsi"/>
        </w:rPr>
        <w:t xml:space="preserve"> Отделочные материалы, введение фактуры и цвета в интерьер. От унификации к индивидуализации подбора вещного наполнения интерьера. Мебель и архитектура: гармония и контраст. Дизайнерские детали интерьера. Зонирование интерьера. Интерьеры общественных мест (театр, кафе, вокзал, офис, школа) </w:t>
      </w:r>
    </w:p>
    <w:p w:rsidR="00307FA5" w:rsidRPr="00DF6AEC" w:rsidRDefault="00307FA5" w:rsidP="00307FA5">
      <w:pPr>
        <w:spacing w:after="0" w:line="240" w:lineRule="auto"/>
        <w:jc w:val="both"/>
        <w:rPr>
          <w:rFonts w:asciiTheme="majorHAnsi" w:hAnsiTheme="majorHAnsi"/>
        </w:rPr>
      </w:pPr>
      <w:r w:rsidRPr="00DF6AEC">
        <w:rPr>
          <w:rFonts w:asciiTheme="majorHAnsi" w:hAnsiTheme="majorHAnsi"/>
          <w:b/>
        </w:rPr>
        <w:t>Тема 22.</w:t>
      </w:r>
      <w:r w:rsidRPr="00DF6AEC">
        <w:rPr>
          <w:rFonts w:asciiTheme="majorHAnsi" w:hAnsiTheme="majorHAnsi"/>
        </w:rPr>
        <w:t xml:space="preserve"> Вещь в городе и дома</w:t>
      </w:r>
      <w:r w:rsidR="00E306B4">
        <w:rPr>
          <w:rFonts w:asciiTheme="majorHAnsi" w:hAnsiTheme="majorHAnsi"/>
        </w:rPr>
        <w:t>.</w:t>
      </w:r>
      <w:r w:rsidRPr="00DF6AEC">
        <w:rPr>
          <w:rFonts w:asciiTheme="majorHAnsi" w:hAnsiTheme="majorHAnsi"/>
        </w:rPr>
        <w:t xml:space="preserve"> Организация архитектурно-ландшафтного пространства</w:t>
      </w:r>
      <w:r w:rsidR="00E306B4">
        <w:rPr>
          <w:rFonts w:asciiTheme="majorHAnsi" w:hAnsiTheme="majorHAnsi"/>
        </w:rPr>
        <w:t>.</w:t>
      </w:r>
      <w:r w:rsidRPr="00DF6AEC">
        <w:rPr>
          <w:rFonts w:asciiTheme="majorHAnsi" w:hAnsiTheme="majorHAnsi"/>
        </w:rPr>
        <w:t xml:space="preserve"> Город в единстве с ландшафтно-парковой средой. Развитие пространственно-конструктивного мышления. </w:t>
      </w:r>
    </w:p>
    <w:p w:rsidR="00307FA5" w:rsidRPr="00DF6AEC" w:rsidRDefault="00307FA5" w:rsidP="00307FA5">
      <w:pPr>
        <w:spacing w:after="0" w:line="240" w:lineRule="auto"/>
        <w:jc w:val="both"/>
        <w:rPr>
          <w:rFonts w:asciiTheme="majorHAnsi" w:hAnsiTheme="majorHAnsi"/>
        </w:rPr>
      </w:pPr>
      <w:r w:rsidRPr="00DF6AEC">
        <w:rPr>
          <w:rFonts w:asciiTheme="majorHAnsi" w:hAnsiTheme="majorHAnsi"/>
          <w:b/>
        </w:rPr>
        <w:t>Тема 23.</w:t>
      </w:r>
      <w:r w:rsidRPr="00DF6AEC">
        <w:rPr>
          <w:rFonts w:asciiTheme="majorHAnsi" w:hAnsiTheme="majorHAnsi"/>
        </w:rPr>
        <w:t xml:space="preserve"> Интерьер и вещь в доме</w:t>
      </w:r>
      <w:r w:rsidR="00E306B4">
        <w:rPr>
          <w:rFonts w:asciiTheme="majorHAnsi" w:hAnsiTheme="majorHAnsi"/>
        </w:rPr>
        <w:t>.</w:t>
      </w:r>
      <w:r w:rsidRPr="00DF6AEC">
        <w:rPr>
          <w:rFonts w:asciiTheme="majorHAnsi" w:hAnsiTheme="majorHAnsi"/>
        </w:rPr>
        <w:t xml:space="preserve"> Замысел архитектурного проекта и его осуществление </w:t>
      </w:r>
      <w:r w:rsidR="00E306B4">
        <w:rPr>
          <w:rFonts w:asciiTheme="majorHAnsi" w:hAnsiTheme="majorHAnsi"/>
        </w:rPr>
        <w:t>.</w:t>
      </w:r>
      <w:r w:rsidRPr="00DF6AEC">
        <w:rPr>
          <w:rFonts w:asciiTheme="majorHAnsi" w:hAnsiTheme="majorHAnsi"/>
        </w:rPr>
        <w:t xml:space="preserve"> Единство эстетического и функционального в объёмно-пространственной организации среды жизнедеятельности людей. Реализация в коллективном макетировании чувства красоты и архитектурно-смысловой логики. </w:t>
      </w:r>
    </w:p>
    <w:p w:rsidR="00307FA5" w:rsidRDefault="00307FA5" w:rsidP="00307FA5">
      <w:pPr>
        <w:spacing w:after="0" w:line="240" w:lineRule="auto"/>
        <w:jc w:val="both"/>
      </w:pPr>
      <w:r w:rsidRPr="00BF7354">
        <w:rPr>
          <w:b/>
        </w:rPr>
        <w:t>Тема 24</w:t>
      </w:r>
      <w:r>
        <w:t xml:space="preserve">. Природа и архитектура </w:t>
      </w:r>
      <w:r w:rsidR="00E306B4">
        <w:t>.</w:t>
      </w:r>
    </w:p>
    <w:p w:rsidR="00307FA5" w:rsidRDefault="00307FA5" w:rsidP="00307FA5">
      <w:pPr>
        <w:spacing w:after="0" w:line="240" w:lineRule="auto"/>
        <w:jc w:val="both"/>
      </w:pPr>
      <w:r w:rsidRPr="00BF7354">
        <w:rPr>
          <w:b/>
        </w:rPr>
        <w:t>Тема 25</w:t>
      </w:r>
      <w:r>
        <w:t xml:space="preserve">. Ты – архитектор </w:t>
      </w:r>
      <w:r w:rsidR="00E306B4">
        <w:t>.</w:t>
      </w:r>
    </w:p>
    <w:p w:rsidR="000143B9" w:rsidRDefault="000143B9" w:rsidP="00307FA5">
      <w:pPr>
        <w:spacing w:after="0" w:line="240" w:lineRule="auto"/>
        <w:jc w:val="both"/>
      </w:pPr>
      <w:r w:rsidRPr="000143B9">
        <w:rPr>
          <w:b/>
        </w:rPr>
        <w:t>Тема 26</w:t>
      </w:r>
      <w:r>
        <w:t xml:space="preserve"> Обобщающий урок </w:t>
      </w:r>
      <w:r w:rsidR="00E306B4">
        <w:t>.</w:t>
      </w:r>
    </w:p>
    <w:p w:rsidR="00307FA5" w:rsidRDefault="00307FA5" w:rsidP="00307FA5">
      <w:pPr>
        <w:spacing w:after="0" w:line="240" w:lineRule="auto"/>
        <w:jc w:val="both"/>
        <w:rPr>
          <w:rFonts w:asciiTheme="majorHAnsi" w:hAnsiTheme="majorHAnsi"/>
          <w:b/>
        </w:rPr>
      </w:pPr>
      <w:r w:rsidRPr="00956418">
        <w:rPr>
          <w:rFonts w:asciiTheme="majorHAnsi" w:hAnsiTheme="majorHAnsi"/>
          <w:b/>
        </w:rPr>
        <w:t>Образ жизни и индивидуальное проектирование (</w:t>
      </w:r>
      <w:r w:rsidR="000143B9">
        <w:rPr>
          <w:rFonts w:asciiTheme="majorHAnsi" w:hAnsiTheme="majorHAnsi"/>
          <w:b/>
        </w:rPr>
        <w:t>9</w:t>
      </w:r>
      <w:r w:rsidRPr="00956418">
        <w:rPr>
          <w:rFonts w:asciiTheme="majorHAnsi" w:hAnsiTheme="majorHAnsi"/>
          <w:b/>
        </w:rPr>
        <w:t xml:space="preserve"> ч.) </w:t>
      </w:r>
    </w:p>
    <w:p w:rsidR="00307FA5" w:rsidRPr="00DF6AEC" w:rsidRDefault="00307FA5" w:rsidP="00307FA5">
      <w:pPr>
        <w:spacing w:after="0" w:line="240" w:lineRule="auto"/>
        <w:jc w:val="both"/>
        <w:rPr>
          <w:rFonts w:asciiTheme="majorHAnsi" w:hAnsiTheme="majorHAnsi"/>
        </w:rPr>
      </w:pPr>
      <w:r w:rsidRPr="00DF6AEC">
        <w:rPr>
          <w:rFonts w:asciiTheme="majorHAnsi" w:hAnsiTheme="majorHAnsi"/>
          <w:b/>
        </w:rPr>
        <w:t>Тема 2</w:t>
      </w:r>
      <w:r w:rsidR="000143B9">
        <w:rPr>
          <w:rFonts w:asciiTheme="majorHAnsi" w:hAnsiTheme="majorHAnsi"/>
          <w:b/>
        </w:rPr>
        <w:t>7</w:t>
      </w:r>
      <w:r w:rsidRPr="00DF6AEC">
        <w:rPr>
          <w:rFonts w:asciiTheme="majorHAnsi" w:hAnsiTheme="majorHAnsi"/>
        </w:rPr>
        <w:t xml:space="preserve">. Мой дом – мой образ жизни. </w:t>
      </w:r>
    </w:p>
    <w:p w:rsidR="00307FA5" w:rsidRPr="00DF6AEC" w:rsidRDefault="00307FA5" w:rsidP="00307FA5">
      <w:pPr>
        <w:spacing w:after="0" w:line="240" w:lineRule="auto"/>
        <w:jc w:val="both"/>
        <w:rPr>
          <w:rFonts w:asciiTheme="majorHAnsi" w:hAnsiTheme="majorHAnsi"/>
        </w:rPr>
      </w:pPr>
      <w:r w:rsidRPr="00DF6AEC">
        <w:rPr>
          <w:rFonts w:asciiTheme="majorHAnsi" w:hAnsiTheme="majorHAnsi"/>
          <w:b/>
        </w:rPr>
        <w:t>Тема 2</w:t>
      </w:r>
      <w:r w:rsidR="000143B9">
        <w:rPr>
          <w:rFonts w:asciiTheme="majorHAnsi" w:hAnsiTheme="majorHAnsi"/>
          <w:b/>
        </w:rPr>
        <w:t>8</w:t>
      </w:r>
      <w:r w:rsidRPr="00DF6AEC">
        <w:rPr>
          <w:rFonts w:asciiTheme="majorHAnsi" w:hAnsiTheme="majorHAnsi"/>
          <w:b/>
        </w:rPr>
        <w:t>.</w:t>
      </w:r>
      <w:r w:rsidRPr="00DF6AEC">
        <w:rPr>
          <w:rFonts w:asciiTheme="majorHAnsi" w:hAnsiTheme="majorHAnsi"/>
        </w:rPr>
        <w:t xml:space="preserve"> Скажи мне, как ты живешь, и я скажу, какой у тебя дом </w:t>
      </w:r>
      <w:r w:rsidR="00E306B4">
        <w:rPr>
          <w:rFonts w:asciiTheme="majorHAnsi" w:hAnsiTheme="majorHAnsi"/>
        </w:rPr>
        <w:t>.</w:t>
      </w:r>
      <w:r w:rsidRPr="00DF6AEC">
        <w:rPr>
          <w:rFonts w:asciiTheme="majorHAnsi" w:hAnsiTheme="majorHAnsi"/>
        </w:rPr>
        <w:t>Мечты и представления о своём будущем жилище, реализующиеся в их архитектурнодизайнерских проектах. Мой дом – мой образ жизни. Учёт в проекте инженернобытовых и санитарно-технических задач.</w:t>
      </w:r>
    </w:p>
    <w:p w:rsidR="00307FA5" w:rsidRPr="00DF6AEC" w:rsidRDefault="00307FA5" w:rsidP="00307FA5">
      <w:pPr>
        <w:spacing w:after="0" w:line="240" w:lineRule="auto"/>
        <w:jc w:val="both"/>
        <w:rPr>
          <w:rFonts w:asciiTheme="majorHAnsi" w:hAnsiTheme="majorHAnsi"/>
        </w:rPr>
      </w:pPr>
      <w:r w:rsidRPr="00DF6AEC">
        <w:rPr>
          <w:rFonts w:asciiTheme="majorHAnsi" w:hAnsiTheme="majorHAnsi"/>
        </w:rPr>
        <w:t xml:space="preserve"> </w:t>
      </w:r>
      <w:r w:rsidRPr="00DF6AEC">
        <w:rPr>
          <w:rFonts w:asciiTheme="majorHAnsi" w:hAnsiTheme="majorHAnsi"/>
          <w:b/>
        </w:rPr>
        <w:t>Тема 2</w:t>
      </w:r>
      <w:r w:rsidR="000143B9">
        <w:rPr>
          <w:rFonts w:asciiTheme="majorHAnsi" w:hAnsiTheme="majorHAnsi"/>
          <w:b/>
        </w:rPr>
        <w:t>9</w:t>
      </w:r>
      <w:r w:rsidRPr="00DF6AEC">
        <w:rPr>
          <w:rFonts w:asciiTheme="majorHAnsi" w:hAnsiTheme="majorHAnsi"/>
          <w:b/>
        </w:rPr>
        <w:t>.</w:t>
      </w:r>
      <w:r w:rsidRPr="00DF6AEC">
        <w:rPr>
          <w:rFonts w:asciiTheme="majorHAnsi" w:hAnsiTheme="majorHAnsi"/>
        </w:rPr>
        <w:t xml:space="preserve"> Интерьер, который мы создаем </w:t>
      </w:r>
      <w:r w:rsidR="00E306B4">
        <w:rPr>
          <w:rFonts w:asciiTheme="majorHAnsi" w:hAnsiTheme="majorHAnsi"/>
        </w:rPr>
        <w:t>.</w:t>
      </w:r>
      <w:r w:rsidRPr="00DF6AEC">
        <w:rPr>
          <w:rFonts w:asciiTheme="majorHAnsi" w:hAnsiTheme="majorHAnsi"/>
        </w:rPr>
        <w:t xml:space="preserve"> Стиль и эклектика. Функциональная красота или роскошь предметного наполнения интерьера (мебель, бытовое оборудование). Дизайн интерьера. Роль материалов, фактур и цветовой гаммы. Отражение в проекте дизайна интерьера образно-архитектурного замысла и композиционно-стилевых начал.</w:t>
      </w:r>
    </w:p>
    <w:p w:rsidR="00307FA5" w:rsidRPr="00DF6AEC" w:rsidRDefault="00307FA5" w:rsidP="00307FA5">
      <w:pPr>
        <w:spacing w:after="0" w:line="240" w:lineRule="auto"/>
        <w:jc w:val="both"/>
        <w:rPr>
          <w:rFonts w:asciiTheme="majorHAnsi" w:hAnsiTheme="majorHAnsi"/>
        </w:rPr>
      </w:pPr>
      <w:r w:rsidRPr="00DF6AEC">
        <w:rPr>
          <w:rFonts w:asciiTheme="majorHAnsi" w:hAnsiTheme="majorHAnsi"/>
        </w:rPr>
        <w:t xml:space="preserve"> </w:t>
      </w:r>
      <w:r w:rsidRPr="00DF6AEC">
        <w:rPr>
          <w:rFonts w:asciiTheme="majorHAnsi" w:hAnsiTheme="majorHAnsi"/>
          <w:b/>
        </w:rPr>
        <w:t xml:space="preserve">Тема </w:t>
      </w:r>
      <w:r w:rsidR="000143B9">
        <w:rPr>
          <w:rFonts w:asciiTheme="majorHAnsi" w:hAnsiTheme="majorHAnsi"/>
          <w:b/>
        </w:rPr>
        <w:t>30</w:t>
      </w:r>
      <w:r w:rsidRPr="00DF6AEC">
        <w:rPr>
          <w:rFonts w:asciiTheme="majorHAnsi" w:hAnsiTheme="majorHAnsi"/>
          <w:b/>
        </w:rPr>
        <w:t>.</w:t>
      </w:r>
      <w:r w:rsidRPr="00DF6AEC">
        <w:rPr>
          <w:rFonts w:asciiTheme="majorHAnsi" w:hAnsiTheme="majorHAnsi"/>
        </w:rPr>
        <w:t xml:space="preserve"> Пугало в огороде, или… Под шепот фонтанных струй </w:t>
      </w:r>
      <w:r w:rsidR="00E306B4">
        <w:rPr>
          <w:rFonts w:asciiTheme="majorHAnsi" w:hAnsiTheme="majorHAnsi"/>
        </w:rPr>
        <w:t>.</w:t>
      </w:r>
      <w:r w:rsidRPr="00DF6AEC">
        <w:rPr>
          <w:rFonts w:asciiTheme="majorHAnsi" w:hAnsiTheme="majorHAnsi"/>
        </w:rPr>
        <w:t xml:space="preserve"> Сад (английский, французский, восточный) и традиции русской городской и сельской усадьбы. Искусство аранжировки. Икебана как пространственная композиция в интерьере. Планировка сада, огорода, зонирование территории. Организация палисадника, садовых дорожек. Малые архитектурные формы сада: беседка, бельведер, пергола, ограда и пр. Водоёмы и мини - пруды. Сомасштабные сочетания растений сада. Альпийские горки, скульптура, керамика, садовая мебель, кормушка для птиц и т.д. Спортплощадка и многое другое в саду мечты.</w:t>
      </w:r>
    </w:p>
    <w:p w:rsidR="00307FA5" w:rsidRPr="00DF6AEC" w:rsidRDefault="00307FA5" w:rsidP="00307FA5">
      <w:pPr>
        <w:spacing w:after="0" w:line="240" w:lineRule="auto"/>
        <w:jc w:val="both"/>
        <w:rPr>
          <w:rFonts w:asciiTheme="majorHAnsi" w:hAnsiTheme="majorHAnsi"/>
        </w:rPr>
      </w:pPr>
      <w:r w:rsidRPr="00DF6AEC">
        <w:rPr>
          <w:rFonts w:asciiTheme="majorHAnsi" w:hAnsiTheme="majorHAnsi"/>
          <w:b/>
        </w:rPr>
        <w:t>Тема 3</w:t>
      </w:r>
      <w:r w:rsidR="000143B9">
        <w:rPr>
          <w:rFonts w:asciiTheme="majorHAnsi" w:hAnsiTheme="majorHAnsi"/>
          <w:b/>
        </w:rPr>
        <w:t>1</w:t>
      </w:r>
      <w:r w:rsidRPr="00DF6AEC">
        <w:rPr>
          <w:rFonts w:asciiTheme="majorHAnsi" w:hAnsiTheme="majorHAnsi"/>
          <w:b/>
        </w:rPr>
        <w:t>.</w:t>
      </w:r>
      <w:r w:rsidRPr="00DF6AEC">
        <w:rPr>
          <w:rFonts w:asciiTheme="majorHAnsi" w:hAnsiTheme="majorHAnsi"/>
        </w:rPr>
        <w:t xml:space="preserve"> Мода, культура и ты. </w:t>
      </w:r>
    </w:p>
    <w:p w:rsidR="00307FA5" w:rsidRPr="00DF6AEC" w:rsidRDefault="00307FA5" w:rsidP="00307FA5">
      <w:pPr>
        <w:spacing w:after="0" w:line="240" w:lineRule="auto"/>
        <w:jc w:val="both"/>
        <w:rPr>
          <w:rFonts w:asciiTheme="majorHAnsi" w:hAnsiTheme="majorHAnsi"/>
        </w:rPr>
      </w:pPr>
      <w:r w:rsidRPr="00DF6AEC">
        <w:rPr>
          <w:rFonts w:asciiTheme="majorHAnsi" w:hAnsiTheme="majorHAnsi"/>
        </w:rPr>
        <w:t xml:space="preserve"> </w:t>
      </w:r>
      <w:r w:rsidRPr="00DF6AEC">
        <w:rPr>
          <w:rFonts w:asciiTheme="majorHAnsi" w:hAnsiTheme="majorHAnsi"/>
          <w:b/>
        </w:rPr>
        <w:t>Тема 3</w:t>
      </w:r>
      <w:r w:rsidR="000143B9">
        <w:rPr>
          <w:rFonts w:asciiTheme="majorHAnsi" w:hAnsiTheme="majorHAnsi"/>
          <w:b/>
        </w:rPr>
        <w:t>2</w:t>
      </w:r>
      <w:r w:rsidRPr="00DF6AEC">
        <w:rPr>
          <w:rFonts w:asciiTheme="majorHAnsi" w:hAnsiTheme="majorHAnsi"/>
          <w:b/>
        </w:rPr>
        <w:t>.</w:t>
      </w:r>
      <w:r w:rsidRPr="00DF6AEC">
        <w:rPr>
          <w:rFonts w:asciiTheme="majorHAnsi" w:hAnsiTheme="majorHAnsi"/>
        </w:rPr>
        <w:t xml:space="preserve"> Композиционно – конструктивные принципы дизайна одежды </w:t>
      </w:r>
      <w:r w:rsidR="00E306B4">
        <w:rPr>
          <w:rFonts w:asciiTheme="majorHAnsi" w:hAnsiTheme="majorHAnsi"/>
        </w:rPr>
        <w:t>.</w:t>
      </w:r>
      <w:r w:rsidRPr="00DF6AEC">
        <w:rPr>
          <w:rFonts w:asciiTheme="majorHAnsi" w:hAnsiTheme="majorHAnsi"/>
        </w:rPr>
        <w:t>Соответствие материала и формы в одежде. Технология создания одежды. Целесообразность и мода. О психологии индивидуального и массового. Мода – бизнес и манипулирование массовым сознанием. Законы композиции в одежде. Силуэт, линия, фасон.</w:t>
      </w:r>
    </w:p>
    <w:p w:rsidR="00307FA5" w:rsidRPr="00DF6AEC" w:rsidRDefault="00307FA5" w:rsidP="00307FA5">
      <w:pPr>
        <w:spacing w:after="0" w:line="240" w:lineRule="auto"/>
        <w:jc w:val="both"/>
        <w:rPr>
          <w:rFonts w:asciiTheme="majorHAnsi" w:hAnsiTheme="majorHAnsi"/>
        </w:rPr>
      </w:pPr>
      <w:r w:rsidRPr="00DF6AEC">
        <w:rPr>
          <w:rFonts w:asciiTheme="majorHAnsi" w:hAnsiTheme="majorHAnsi"/>
        </w:rPr>
        <w:t xml:space="preserve"> </w:t>
      </w:r>
      <w:r w:rsidRPr="00DF6AEC">
        <w:rPr>
          <w:rFonts w:asciiTheme="majorHAnsi" w:hAnsiTheme="majorHAnsi"/>
          <w:b/>
        </w:rPr>
        <w:t>Тема 3</w:t>
      </w:r>
      <w:r w:rsidR="000143B9">
        <w:rPr>
          <w:rFonts w:asciiTheme="majorHAnsi" w:hAnsiTheme="majorHAnsi"/>
          <w:b/>
        </w:rPr>
        <w:t>3</w:t>
      </w:r>
      <w:r w:rsidRPr="00DF6AEC">
        <w:rPr>
          <w:rFonts w:asciiTheme="majorHAnsi" w:hAnsiTheme="majorHAnsi"/>
        </w:rPr>
        <w:t xml:space="preserve">. Встречают по одёжке </w:t>
      </w:r>
      <w:r w:rsidR="00E306B4">
        <w:rPr>
          <w:rFonts w:asciiTheme="majorHAnsi" w:hAnsiTheme="majorHAnsi"/>
        </w:rPr>
        <w:t>.</w:t>
      </w:r>
      <w:r w:rsidRPr="00DF6AEC">
        <w:rPr>
          <w:rFonts w:asciiTheme="majorHAnsi" w:hAnsiTheme="majorHAnsi"/>
        </w:rPr>
        <w:t xml:space="preserve"> О психологии индивидуального и массового. Мода – бизнес и манипулирование массовым сознанием. Возраст и мода. «Быть или казаться?» Самоутверждение и знаковость в моде. Философия «стаи» и её выражение в одежде. Молодёжная субкультура и подростковая мода. Стереотип и китч. </w:t>
      </w:r>
    </w:p>
    <w:p w:rsidR="00307FA5" w:rsidRPr="00DF6AEC" w:rsidRDefault="00307FA5" w:rsidP="00307FA5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DF6AEC">
        <w:rPr>
          <w:rFonts w:asciiTheme="majorHAnsi" w:hAnsiTheme="majorHAnsi"/>
          <w:b/>
        </w:rPr>
        <w:t>Тема 3</w:t>
      </w:r>
      <w:r w:rsidR="000143B9">
        <w:rPr>
          <w:rFonts w:asciiTheme="majorHAnsi" w:hAnsiTheme="majorHAnsi"/>
          <w:b/>
        </w:rPr>
        <w:t>4</w:t>
      </w:r>
      <w:r w:rsidRPr="00DF6AEC">
        <w:rPr>
          <w:rFonts w:asciiTheme="majorHAnsi" w:hAnsiTheme="majorHAnsi"/>
        </w:rPr>
        <w:t xml:space="preserve">. Автопортрет на каждый день </w:t>
      </w:r>
      <w:r w:rsidR="00E306B4">
        <w:rPr>
          <w:rFonts w:asciiTheme="majorHAnsi" w:hAnsiTheme="majorHAnsi"/>
        </w:rPr>
        <w:t>.</w:t>
      </w:r>
      <w:r w:rsidRPr="00DF6AEC">
        <w:rPr>
          <w:rFonts w:asciiTheme="majorHAnsi" w:hAnsiTheme="majorHAnsi"/>
        </w:rPr>
        <w:t xml:space="preserve"> Лик или личина? Искусство грима и причёски. Форма лица и причёска. Макияж дневной, вечерний и карнавальный. Грим бытовой и сценический. Лицо в жизни, на экране, на рисунке и на фотографии. Азбука визажистики и парикмахерского стилизма. Боди-арт и татуаж как мода.</w:t>
      </w:r>
    </w:p>
    <w:p w:rsidR="00307FA5" w:rsidRPr="00307FA5" w:rsidRDefault="000143B9">
      <w:pPr>
        <w:rPr>
          <w:rFonts w:asciiTheme="majorHAnsi" w:hAnsiTheme="majorHAnsi"/>
          <w:b/>
        </w:rPr>
      </w:pPr>
      <w:r w:rsidRPr="00DF6AEC">
        <w:rPr>
          <w:rFonts w:asciiTheme="majorHAnsi" w:hAnsiTheme="majorHAnsi"/>
          <w:b/>
        </w:rPr>
        <w:t>Тема 3</w:t>
      </w:r>
      <w:r>
        <w:rPr>
          <w:rFonts w:asciiTheme="majorHAnsi" w:hAnsiTheme="majorHAnsi"/>
          <w:b/>
        </w:rPr>
        <w:t xml:space="preserve">5. </w:t>
      </w:r>
      <w:r w:rsidRPr="000143B9">
        <w:rPr>
          <w:rFonts w:asciiTheme="majorHAnsi" w:hAnsiTheme="majorHAnsi"/>
        </w:rPr>
        <w:t>Обобщающий урок.</w:t>
      </w:r>
    </w:p>
    <w:sectPr w:rsidR="00307FA5" w:rsidRPr="00307FA5" w:rsidSect="0012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37FA"/>
    <w:multiLevelType w:val="hybridMultilevel"/>
    <w:tmpl w:val="7E96C0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B287AEB"/>
    <w:multiLevelType w:val="hybridMultilevel"/>
    <w:tmpl w:val="BD1685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6F25BF2"/>
    <w:multiLevelType w:val="multilevel"/>
    <w:tmpl w:val="F39A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0D1016"/>
    <w:multiLevelType w:val="multilevel"/>
    <w:tmpl w:val="AE2418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D5929"/>
    <w:multiLevelType w:val="hybridMultilevel"/>
    <w:tmpl w:val="8D7A04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BF31CBE"/>
    <w:multiLevelType w:val="hybridMultilevel"/>
    <w:tmpl w:val="9F5E53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7D445A"/>
    <w:multiLevelType w:val="multilevel"/>
    <w:tmpl w:val="D9B0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7141F3"/>
    <w:multiLevelType w:val="multilevel"/>
    <w:tmpl w:val="8802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BA06DF"/>
    <w:multiLevelType w:val="multilevel"/>
    <w:tmpl w:val="B5E6B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0E4419"/>
    <w:multiLevelType w:val="hybridMultilevel"/>
    <w:tmpl w:val="7D00CB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9B17AFA"/>
    <w:multiLevelType w:val="hybridMultilevel"/>
    <w:tmpl w:val="576AD20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D99547A"/>
    <w:multiLevelType w:val="multilevel"/>
    <w:tmpl w:val="1CAC7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A10C33"/>
    <w:multiLevelType w:val="multilevel"/>
    <w:tmpl w:val="5D8A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7"/>
  </w:num>
  <w:num w:numId="5">
    <w:abstractNumId w:val="8"/>
  </w:num>
  <w:num w:numId="6">
    <w:abstractNumId w:val="11"/>
  </w:num>
  <w:num w:numId="7">
    <w:abstractNumId w:val="3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5505A"/>
    <w:rsid w:val="000143B9"/>
    <w:rsid w:val="0003014F"/>
    <w:rsid w:val="0005505A"/>
    <w:rsid w:val="00122937"/>
    <w:rsid w:val="00307FA5"/>
    <w:rsid w:val="007F5D41"/>
    <w:rsid w:val="00B55DCA"/>
    <w:rsid w:val="00D67E36"/>
    <w:rsid w:val="00E306B4"/>
    <w:rsid w:val="00E96245"/>
    <w:rsid w:val="00E9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37"/>
  </w:style>
  <w:style w:type="paragraph" w:styleId="1">
    <w:name w:val="heading 1"/>
    <w:basedOn w:val="a"/>
    <w:next w:val="a"/>
    <w:link w:val="10"/>
    <w:qFormat/>
    <w:rsid w:val="007F5D41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semiHidden/>
    <w:unhideWhenUsed/>
    <w:rsid w:val="0005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5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5505A"/>
  </w:style>
  <w:style w:type="character" w:customStyle="1" w:styleId="c1">
    <w:name w:val="c1"/>
    <w:basedOn w:val="a0"/>
    <w:rsid w:val="0005505A"/>
  </w:style>
  <w:style w:type="paragraph" w:customStyle="1" w:styleId="c9">
    <w:name w:val="c9"/>
    <w:basedOn w:val="a"/>
    <w:rsid w:val="0005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07FA5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B55DCA"/>
    <w:rPr>
      <w:b/>
      <w:bCs/>
    </w:rPr>
  </w:style>
  <w:style w:type="character" w:customStyle="1" w:styleId="10">
    <w:name w:val="Заголовок 1 Знак"/>
    <w:basedOn w:val="a0"/>
    <w:link w:val="1"/>
    <w:rsid w:val="007F5D41"/>
    <w:rPr>
      <w:rFonts w:ascii="Times New Roman" w:eastAsia="Times New Roman" w:hAnsi="Times New Roman" w:cs="Arial"/>
      <w:b/>
      <w:bCs/>
      <w:caps/>
      <w:kern w:val="32"/>
      <w:sz w:val="24"/>
      <w:szCs w:val="32"/>
      <w:lang w:val="en-US" w:eastAsia="ru-RU"/>
    </w:rPr>
  </w:style>
  <w:style w:type="character" w:customStyle="1" w:styleId="a4">
    <w:name w:val="Обычный (веб) Знак"/>
    <w:basedOn w:val="a0"/>
    <w:link w:val="a3"/>
    <w:uiPriority w:val="99"/>
    <w:semiHidden/>
    <w:locked/>
    <w:rsid w:val="007F5D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23</Pages>
  <Words>10568</Words>
  <Characters>60242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4</cp:revision>
  <dcterms:created xsi:type="dcterms:W3CDTF">2019-08-29T15:57:00Z</dcterms:created>
  <dcterms:modified xsi:type="dcterms:W3CDTF">2019-09-02T17:09:00Z</dcterms:modified>
</cp:coreProperties>
</file>