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56" w:rsidRDefault="000C23F2">
      <w:pPr>
        <w:pStyle w:val="a3"/>
        <w:spacing w:before="59"/>
        <w:ind w:left="3342" w:right="2987"/>
        <w:jc w:val="center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</w:p>
    <w:p w:rsidR="00614156" w:rsidRDefault="00614156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34"/>
        <w:gridCol w:w="6886"/>
      </w:tblGrid>
      <w:tr w:rsidR="00614156" w:rsidTr="009E73CE">
        <w:trPr>
          <w:trHeight w:val="551"/>
        </w:trPr>
        <w:tc>
          <w:tcPr>
            <w:tcW w:w="3434" w:type="dxa"/>
          </w:tcPr>
          <w:p w:rsidR="00614156" w:rsidRDefault="000C23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886" w:type="dxa"/>
          </w:tcPr>
          <w:p w:rsidR="00614156" w:rsidRDefault="000C23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614156" w:rsidRPr="009E73CE" w:rsidRDefault="000C23F2">
            <w:pPr>
              <w:pStyle w:val="TableParagraph"/>
              <w:spacing w:before="2" w:line="261" w:lineRule="exact"/>
              <w:rPr>
                <w:sz w:val="24"/>
              </w:rPr>
            </w:pPr>
            <w:r w:rsidRPr="009E73CE">
              <w:rPr>
                <w:sz w:val="24"/>
              </w:rPr>
              <w:t>«Обществознание»</w:t>
            </w:r>
          </w:p>
        </w:tc>
      </w:tr>
      <w:tr w:rsidR="00614156" w:rsidTr="009E73CE">
        <w:trPr>
          <w:trHeight w:val="835"/>
        </w:trPr>
        <w:tc>
          <w:tcPr>
            <w:tcW w:w="3434" w:type="dxa"/>
          </w:tcPr>
          <w:p w:rsidR="00614156" w:rsidRDefault="009E73CE" w:rsidP="009E73CE">
            <w:pPr>
              <w:pStyle w:val="TableParagraph"/>
              <w:spacing w:line="276" w:lineRule="auto"/>
              <w:ind w:right="283"/>
              <w:rPr>
                <w:sz w:val="24"/>
              </w:rPr>
            </w:pPr>
            <w:r>
              <w:rPr>
                <w:sz w:val="24"/>
              </w:rPr>
              <w:t xml:space="preserve">Основной                      </w:t>
            </w:r>
            <w:r w:rsidR="000C23F2">
              <w:rPr>
                <w:sz w:val="24"/>
              </w:rPr>
              <w:t>разработчик</w:t>
            </w:r>
            <w:r w:rsidR="000C23F2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                                         </w:t>
            </w:r>
            <w:r w:rsidR="000C23F2">
              <w:rPr>
                <w:sz w:val="24"/>
              </w:rPr>
              <w:t>программы</w:t>
            </w:r>
          </w:p>
        </w:tc>
        <w:tc>
          <w:tcPr>
            <w:tcW w:w="6886" w:type="dxa"/>
          </w:tcPr>
          <w:p w:rsidR="00614156" w:rsidRDefault="000C23F2" w:rsidP="009E73CE">
            <w:pPr>
              <w:pStyle w:val="TableParagraph"/>
              <w:tabs>
                <w:tab w:val="left" w:pos="1184"/>
                <w:tab w:val="left" w:pos="2234"/>
                <w:tab w:val="left" w:pos="2575"/>
                <w:tab w:val="left" w:pos="4464"/>
                <w:tab w:val="left" w:pos="5740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обществознания</w:t>
            </w:r>
            <w:r>
              <w:rPr>
                <w:sz w:val="24"/>
              </w:rPr>
              <w:tab/>
            </w:r>
            <w:r w:rsidR="009E73CE">
              <w:rPr>
                <w:sz w:val="24"/>
              </w:rPr>
              <w:t>Кравченко Александра Николаевна</w:t>
            </w:r>
          </w:p>
        </w:tc>
      </w:tr>
      <w:tr w:rsidR="00614156" w:rsidTr="009E73CE">
        <w:trPr>
          <w:trHeight w:val="518"/>
        </w:trPr>
        <w:tc>
          <w:tcPr>
            <w:tcW w:w="3434" w:type="dxa"/>
          </w:tcPr>
          <w:p w:rsidR="00614156" w:rsidRDefault="000C23F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Адресность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886" w:type="dxa"/>
          </w:tcPr>
          <w:p w:rsidR="00614156" w:rsidRDefault="000C23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614156" w:rsidTr="009E73CE">
        <w:trPr>
          <w:trHeight w:val="1656"/>
        </w:trPr>
        <w:tc>
          <w:tcPr>
            <w:tcW w:w="3434" w:type="dxa"/>
          </w:tcPr>
          <w:p w:rsidR="00614156" w:rsidRDefault="000C23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6886" w:type="dxa"/>
          </w:tcPr>
          <w:p w:rsidR="00614156" w:rsidRDefault="000C23F2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класс:</w:t>
            </w:r>
          </w:p>
          <w:p w:rsidR="00614156" w:rsidRDefault="000C23F2">
            <w:pPr>
              <w:pStyle w:val="TableParagraph"/>
              <w:spacing w:line="242" w:lineRule="auto"/>
              <w:ind w:right="708"/>
              <w:rPr>
                <w:sz w:val="24"/>
              </w:rPr>
            </w:pPr>
            <w:r>
              <w:rPr>
                <w:sz w:val="24"/>
              </w:rPr>
              <w:t xml:space="preserve">Боголюбов Л.Н., </w:t>
            </w:r>
            <w:proofErr w:type="spellStart"/>
            <w:r>
              <w:rPr>
                <w:sz w:val="24"/>
              </w:rPr>
              <w:t>Лабезникова</w:t>
            </w:r>
            <w:proofErr w:type="spellEnd"/>
            <w:r>
              <w:rPr>
                <w:sz w:val="24"/>
              </w:rPr>
              <w:t xml:space="preserve"> А.Ю. Обществознание. 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  <w:p w:rsidR="00614156" w:rsidRDefault="000C23F2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класс:</w:t>
            </w:r>
          </w:p>
          <w:p w:rsidR="00614156" w:rsidRDefault="000C23F2">
            <w:pPr>
              <w:pStyle w:val="TableParagraph"/>
              <w:spacing w:line="274" w:lineRule="exact"/>
              <w:ind w:right="92"/>
              <w:rPr>
                <w:sz w:val="24"/>
              </w:rPr>
            </w:pPr>
            <w:r>
              <w:rPr>
                <w:sz w:val="24"/>
              </w:rPr>
              <w:t xml:space="preserve">Л. Н. Боголюбов, </w:t>
            </w:r>
            <w:proofErr w:type="spellStart"/>
            <w:r>
              <w:rPr>
                <w:sz w:val="24"/>
              </w:rPr>
              <w:t>Лазебникова</w:t>
            </w:r>
            <w:proofErr w:type="spellEnd"/>
            <w:r>
              <w:rPr>
                <w:sz w:val="24"/>
              </w:rPr>
              <w:t xml:space="preserve"> А.Ю.</w:t>
            </w:r>
            <w:r w:rsidR="009E73CE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Обществознание.11 класс.</w:t>
            </w:r>
            <w:r w:rsidR="009E73C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:rsidR="009E73CE" w:rsidRDefault="009E73CE">
            <w:pPr>
              <w:pStyle w:val="TableParagraph"/>
              <w:spacing w:line="274" w:lineRule="exact"/>
              <w:ind w:right="92"/>
              <w:rPr>
                <w:sz w:val="24"/>
              </w:rPr>
            </w:pPr>
          </w:p>
        </w:tc>
      </w:tr>
      <w:tr w:rsidR="00614156" w:rsidTr="009E73CE">
        <w:trPr>
          <w:trHeight w:val="1200"/>
        </w:trPr>
        <w:tc>
          <w:tcPr>
            <w:tcW w:w="3434" w:type="dxa"/>
          </w:tcPr>
          <w:p w:rsidR="00614156" w:rsidRDefault="000C23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886" w:type="dxa"/>
          </w:tcPr>
          <w:p w:rsidR="00614156" w:rsidRDefault="000C23F2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line="237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614156" w:rsidRDefault="000C23F2">
            <w:pPr>
              <w:pStyle w:val="TableParagraph"/>
              <w:numPr>
                <w:ilvl w:val="0"/>
                <w:numId w:val="1"/>
              </w:numPr>
              <w:tabs>
                <w:tab w:val="left" w:pos="380"/>
              </w:tabs>
              <w:spacing w:line="240" w:lineRule="auto"/>
              <w:ind w:right="107" w:firstLine="0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"/>
                <w:sz w:val="24"/>
              </w:rPr>
              <w:t xml:space="preserve"> </w:t>
            </w:r>
            <w:r w:rsidR="009E73CE">
              <w:rPr>
                <w:sz w:val="24"/>
              </w:rPr>
              <w:t>№3</w:t>
            </w:r>
            <w:r>
              <w:rPr>
                <w:sz w:val="24"/>
              </w:rPr>
              <w:t>1 г</w:t>
            </w:r>
            <w:proofErr w:type="gramStart"/>
            <w:r>
              <w:rPr>
                <w:sz w:val="24"/>
              </w:rPr>
              <w:t>.Ш</w:t>
            </w:r>
            <w:proofErr w:type="gramEnd"/>
            <w:r>
              <w:rPr>
                <w:sz w:val="24"/>
              </w:rPr>
              <w:t>ахты.</w:t>
            </w:r>
          </w:p>
          <w:p w:rsidR="009E73CE" w:rsidRDefault="009E73CE" w:rsidP="009E73CE">
            <w:pPr>
              <w:pStyle w:val="TableParagraph"/>
              <w:tabs>
                <w:tab w:val="left" w:pos="380"/>
              </w:tabs>
              <w:spacing w:line="240" w:lineRule="auto"/>
              <w:ind w:right="107"/>
              <w:rPr>
                <w:sz w:val="24"/>
              </w:rPr>
            </w:pPr>
          </w:p>
        </w:tc>
      </w:tr>
      <w:tr w:rsidR="00614156" w:rsidTr="009E73CE">
        <w:trPr>
          <w:trHeight w:val="2683"/>
        </w:trPr>
        <w:tc>
          <w:tcPr>
            <w:tcW w:w="3434" w:type="dxa"/>
          </w:tcPr>
          <w:p w:rsidR="00614156" w:rsidRDefault="000C23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 программы</w:t>
            </w:r>
          </w:p>
        </w:tc>
        <w:tc>
          <w:tcPr>
            <w:tcW w:w="6886" w:type="dxa"/>
          </w:tcPr>
          <w:p w:rsidR="00614156" w:rsidRDefault="000C23F2">
            <w:pPr>
              <w:pStyle w:val="TableParagraph"/>
              <w:tabs>
                <w:tab w:val="left" w:pos="2284"/>
                <w:tab w:val="left" w:pos="5352"/>
              </w:tabs>
              <w:spacing w:line="240" w:lineRule="auto"/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ценностно-смысловых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социуме.</w:t>
            </w:r>
          </w:p>
        </w:tc>
      </w:tr>
      <w:tr w:rsidR="00614156" w:rsidTr="009E73CE">
        <w:trPr>
          <w:trHeight w:val="5521"/>
        </w:trPr>
        <w:tc>
          <w:tcPr>
            <w:tcW w:w="3434" w:type="dxa"/>
          </w:tcPr>
          <w:p w:rsidR="00614156" w:rsidRDefault="000C23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 программы</w:t>
            </w:r>
          </w:p>
        </w:tc>
        <w:tc>
          <w:tcPr>
            <w:tcW w:w="6886" w:type="dxa"/>
          </w:tcPr>
          <w:p w:rsidR="00614156" w:rsidRDefault="000C23F2">
            <w:pPr>
              <w:pStyle w:val="TableParagraph"/>
              <w:spacing w:line="240" w:lineRule="auto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9E73CE">
              <w:rPr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614156" w:rsidRDefault="000C23F2">
            <w:pPr>
              <w:pStyle w:val="TableParagraph"/>
              <w:spacing w:line="240" w:lineRule="auto"/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9E73CE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 способности и готовности к сознательному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урегулированных правом, в том числе к оценке явлений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закону;</w:t>
            </w:r>
          </w:p>
          <w:p w:rsidR="00614156" w:rsidRDefault="000C23F2">
            <w:pPr>
              <w:pStyle w:val="TableParagraph"/>
              <w:spacing w:line="240" w:lineRule="auto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9E73CE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 достоинства, дисциплинированности, уважения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институтам,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правопорядку;</w:t>
            </w:r>
          </w:p>
          <w:p w:rsidR="009E73CE" w:rsidRDefault="000C23F2">
            <w:pPr>
              <w:pStyle w:val="TableParagraph"/>
              <w:tabs>
                <w:tab w:val="left" w:pos="2312"/>
                <w:tab w:val="left" w:pos="3723"/>
                <w:tab w:val="left" w:pos="5422"/>
              </w:tabs>
              <w:spacing w:line="240" w:lineRule="auto"/>
              <w:ind w:right="197"/>
              <w:jc w:val="both"/>
              <w:rPr>
                <w:spacing w:val="3"/>
                <w:sz w:val="24"/>
              </w:rPr>
            </w:pPr>
            <w:r>
              <w:rPr>
                <w:sz w:val="24"/>
              </w:rPr>
              <w:t>-</w:t>
            </w:r>
            <w:r w:rsidR="009E73CE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социально-правовой активности, внутренней убежденности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 соблюдения норм права, на осознание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полноправным</w:t>
            </w:r>
            <w:r>
              <w:rPr>
                <w:sz w:val="24"/>
              </w:rPr>
              <w:tab/>
              <w:t>членом</w:t>
            </w:r>
            <w:r>
              <w:rPr>
                <w:sz w:val="24"/>
              </w:rPr>
              <w:tab/>
              <w:t>общества,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гарантированные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свободы;</w:t>
            </w:r>
            <w:r>
              <w:rPr>
                <w:spacing w:val="3"/>
                <w:sz w:val="24"/>
              </w:rPr>
              <w:t xml:space="preserve"> </w:t>
            </w:r>
          </w:p>
          <w:p w:rsidR="00614156" w:rsidRDefault="009E73CE" w:rsidP="009E73CE">
            <w:pPr>
              <w:pStyle w:val="TableParagraph"/>
              <w:tabs>
                <w:tab w:val="left" w:pos="2312"/>
                <w:tab w:val="left" w:pos="3723"/>
                <w:tab w:val="left" w:pos="5422"/>
              </w:tabs>
              <w:spacing w:line="240" w:lineRule="auto"/>
              <w:ind w:right="197"/>
              <w:jc w:val="both"/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 - </w:t>
            </w:r>
            <w:r w:rsidR="000C23F2">
              <w:rPr>
                <w:sz w:val="24"/>
              </w:rPr>
              <w:t>с</w:t>
            </w:r>
            <w:r w:rsidR="000C23F2">
              <w:rPr>
                <w:sz w:val="24"/>
              </w:rPr>
              <w:t>одействие</w:t>
            </w:r>
            <w:r>
              <w:rPr>
                <w:sz w:val="24"/>
              </w:rPr>
              <w:t xml:space="preserve">  </w:t>
            </w:r>
            <w:r w:rsidR="000C23F2">
              <w:rPr>
                <w:sz w:val="24"/>
              </w:rPr>
              <w:t>развитию</w:t>
            </w:r>
            <w:r w:rsidR="000C23F2">
              <w:rPr>
                <w:spacing w:val="-8"/>
                <w:sz w:val="24"/>
              </w:rPr>
              <w:t xml:space="preserve"> </w:t>
            </w:r>
            <w:r w:rsidR="000C23F2">
              <w:rPr>
                <w:sz w:val="24"/>
              </w:rPr>
              <w:t>профессиональных</w:t>
            </w:r>
            <w:r w:rsidR="000C23F2">
              <w:rPr>
                <w:spacing w:val="-6"/>
                <w:sz w:val="24"/>
              </w:rPr>
              <w:t xml:space="preserve"> </w:t>
            </w:r>
            <w:r w:rsidR="000C23F2">
              <w:rPr>
                <w:sz w:val="24"/>
              </w:rPr>
              <w:t>склонностей.</w:t>
            </w:r>
          </w:p>
          <w:p w:rsidR="009E73CE" w:rsidRDefault="009E73CE" w:rsidP="009E73CE">
            <w:pPr>
              <w:pStyle w:val="TableParagraph"/>
              <w:tabs>
                <w:tab w:val="left" w:pos="2312"/>
                <w:tab w:val="left" w:pos="3723"/>
                <w:tab w:val="left" w:pos="5422"/>
              </w:tabs>
              <w:spacing w:line="240" w:lineRule="auto"/>
              <w:ind w:right="197"/>
              <w:jc w:val="both"/>
              <w:rPr>
                <w:sz w:val="24"/>
              </w:rPr>
            </w:pPr>
          </w:p>
        </w:tc>
      </w:tr>
      <w:tr w:rsidR="00614156" w:rsidTr="009E73CE">
        <w:trPr>
          <w:trHeight w:val="517"/>
        </w:trPr>
        <w:tc>
          <w:tcPr>
            <w:tcW w:w="3434" w:type="dxa"/>
          </w:tcPr>
          <w:p w:rsidR="00614156" w:rsidRDefault="000C23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6886" w:type="dxa"/>
          </w:tcPr>
          <w:p w:rsidR="00614156" w:rsidRDefault="000C23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14156" w:rsidTr="009E73CE">
        <w:trPr>
          <w:trHeight w:val="518"/>
        </w:trPr>
        <w:tc>
          <w:tcPr>
            <w:tcW w:w="3434" w:type="dxa"/>
          </w:tcPr>
          <w:p w:rsidR="00614156" w:rsidRDefault="000C23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6886" w:type="dxa"/>
          </w:tcPr>
          <w:tbl>
            <w:tblPr>
              <w:tblStyle w:val="TableNormal"/>
              <w:tblW w:w="969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9693"/>
            </w:tblGrid>
            <w:tr w:rsidR="009E73CE" w:rsidTr="00AC2006">
              <w:trPr>
                <w:trHeight w:val="552"/>
              </w:trPr>
              <w:tc>
                <w:tcPr>
                  <w:tcW w:w="9693" w:type="dxa"/>
                </w:tcPr>
                <w:p w:rsidR="009E73CE" w:rsidRDefault="009E73CE" w:rsidP="009E73CE">
                  <w:pPr>
                    <w:pStyle w:val="TableParagraph"/>
                    <w:numPr>
                      <w:ilvl w:val="0"/>
                      <w:numId w:val="3"/>
                    </w:numPr>
                    <w:tabs>
                      <w:tab w:val="left" w:pos="409"/>
                    </w:tabs>
                    <w:spacing w:line="261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2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часа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(70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час.)</w:t>
                  </w:r>
                </w:p>
                <w:p w:rsidR="009E73CE" w:rsidRDefault="009E73CE" w:rsidP="009E73CE">
                  <w:pPr>
                    <w:pStyle w:val="TableParagraph"/>
                    <w:numPr>
                      <w:ilvl w:val="0"/>
                      <w:numId w:val="3"/>
                    </w:numPr>
                    <w:tabs>
                      <w:tab w:val="left" w:pos="409"/>
                    </w:tabs>
                    <w:spacing w:line="271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2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часа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(68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час.)</w:t>
                  </w:r>
                </w:p>
                <w:p w:rsidR="009E73CE" w:rsidRDefault="009E73CE" w:rsidP="00AC2006">
                  <w:pPr>
                    <w:pStyle w:val="TableParagraph"/>
                    <w:tabs>
                      <w:tab w:val="left" w:pos="409"/>
                    </w:tabs>
                    <w:spacing w:line="271" w:lineRule="exact"/>
                    <w:ind w:left="408"/>
                    <w:rPr>
                      <w:sz w:val="24"/>
                    </w:rPr>
                  </w:pPr>
                </w:p>
              </w:tc>
            </w:tr>
          </w:tbl>
          <w:p w:rsidR="00614156" w:rsidRDefault="00614156">
            <w:pPr>
              <w:pStyle w:val="TableParagraph"/>
              <w:rPr>
                <w:sz w:val="24"/>
              </w:rPr>
            </w:pPr>
          </w:p>
        </w:tc>
      </w:tr>
    </w:tbl>
    <w:p w:rsidR="000C23F2" w:rsidRDefault="000C23F2"/>
    <w:sectPr w:rsidR="000C23F2" w:rsidSect="00614156">
      <w:type w:val="continuous"/>
      <w:pgSz w:w="11910" w:h="16840"/>
      <w:pgMar w:top="640" w:right="86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3824"/>
    <w:multiLevelType w:val="hybridMultilevel"/>
    <w:tmpl w:val="623E47B4"/>
    <w:lvl w:ilvl="0" w:tplc="51EC62E2">
      <w:numFmt w:val="bullet"/>
      <w:lvlText w:val="-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E65368">
      <w:numFmt w:val="bullet"/>
      <w:lvlText w:val="•"/>
      <w:lvlJc w:val="left"/>
      <w:pPr>
        <w:ind w:left="773" w:hanging="216"/>
      </w:pPr>
      <w:rPr>
        <w:rFonts w:hint="default"/>
        <w:lang w:val="ru-RU" w:eastAsia="en-US" w:bidi="ar-SA"/>
      </w:rPr>
    </w:lvl>
    <w:lvl w:ilvl="2" w:tplc="0E16BA96">
      <w:numFmt w:val="bullet"/>
      <w:lvlText w:val="•"/>
      <w:lvlJc w:val="left"/>
      <w:pPr>
        <w:ind w:left="1427" w:hanging="216"/>
      </w:pPr>
      <w:rPr>
        <w:rFonts w:hint="default"/>
        <w:lang w:val="ru-RU" w:eastAsia="en-US" w:bidi="ar-SA"/>
      </w:rPr>
    </w:lvl>
    <w:lvl w:ilvl="3" w:tplc="894248DC">
      <w:numFmt w:val="bullet"/>
      <w:lvlText w:val="•"/>
      <w:lvlJc w:val="left"/>
      <w:pPr>
        <w:ind w:left="2080" w:hanging="216"/>
      </w:pPr>
      <w:rPr>
        <w:rFonts w:hint="default"/>
        <w:lang w:val="ru-RU" w:eastAsia="en-US" w:bidi="ar-SA"/>
      </w:rPr>
    </w:lvl>
    <w:lvl w:ilvl="4" w:tplc="714C11F0">
      <w:numFmt w:val="bullet"/>
      <w:lvlText w:val="•"/>
      <w:lvlJc w:val="left"/>
      <w:pPr>
        <w:ind w:left="2734" w:hanging="216"/>
      </w:pPr>
      <w:rPr>
        <w:rFonts w:hint="default"/>
        <w:lang w:val="ru-RU" w:eastAsia="en-US" w:bidi="ar-SA"/>
      </w:rPr>
    </w:lvl>
    <w:lvl w:ilvl="5" w:tplc="6D8C1820">
      <w:numFmt w:val="bullet"/>
      <w:lvlText w:val="•"/>
      <w:lvlJc w:val="left"/>
      <w:pPr>
        <w:ind w:left="3388" w:hanging="216"/>
      </w:pPr>
      <w:rPr>
        <w:rFonts w:hint="default"/>
        <w:lang w:val="ru-RU" w:eastAsia="en-US" w:bidi="ar-SA"/>
      </w:rPr>
    </w:lvl>
    <w:lvl w:ilvl="6" w:tplc="E2149BD8">
      <w:numFmt w:val="bullet"/>
      <w:lvlText w:val="•"/>
      <w:lvlJc w:val="left"/>
      <w:pPr>
        <w:ind w:left="4041" w:hanging="216"/>
      </w:pPr>
      <w:rPr>
        <w:rFonts w:hint="default"/>
        <w:lang w:val="ru-RU" w:eastAsia="en-US" w:bidi="ar-SA"/>
      </w:rPr>
    </w:lvl>
    <w:lvl w:ilvl="7" w:tplc="3A007074">
      <w:numFmt w:val="bullet"/>
      <w:lvlText w:val="•"/>
      <w:lvlJc w:val="left"/>
      <w:pPr>
        <w:ind w:left="4695" w:hanging="216"/>
      </w:pPr>
      <w:rPr>
        <w:rFonts w:hint="default"/>
        <w:lang w:val="ru-RU" w:eastAsia="en-US" w:bidi="ar-SA"/>
      </w:rPr>
    </w:lvl>
    <w:lvl w:ilvl="8" w:tplc="700C050E">
      <w:numFmt w:val="bullet"/>
      <w:lvlText w:val="•"/>
      <w:lvlJc w:val="left"/>
      <w:pPr>
        <w:ind w:left="5348" w:hanging="216"/>
      </w:pPr>
      <w:rPr>
        <w:rFonts w:hint="default"/>
        <w:lang w:val="ru-RU" w:eastAsia="en-US" w:bidi="ar-SA"/>
      </w:rPr>
    </w:lvl>
  </w:abstractNum>
  <w:abstractNum w:abstractNumId="1">
    <w:nsid w:val="125901AC"/>
    <w:multiLevelType w:val="hybridMultilevel"/>
    <w:tmpl w:val="9E1AB9B6"/>
    <w:lvl w:ilvl="0" w:tplc="0E845AE8">
      <w:start w:val="10"/>
      <w:numFmt w:val="decimal"/>
      <w:lvlText w:val="%1"/>
      <w:lvlJc w:val="left"/>
      <w:pPr>
        <w:ind w:left="412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F226C6">
      <w:numFmt w:val="bullet"/>
      <w:lvlText w:val="•"/>
      <w:lvlJc w:val="left"/>
      <w:pPr>
        <w:ind w:left="1043" w:hanging="303"/>
      </w:pPr>
      <w:rPr>
        <w:rFonts w:hint="default"/>
        <w:lang w:val="ru-RU" w:eastAsia="en-US" w:bidi="ar-SA"/>
      </w:rPr>
    </w:lvl>
    <w:lvl w:ilvl="2" w:tplc="E63C2F9C">
      <w:numFmt w:val="bullet"/>
      <w:lvlText w:val="•"/>
      <w:lvlJc w:val="left"/>
      <w:pPr>
        <w:ind w:left="1667" w:hanging="303"/>
      </w:pPr>
      <w:rPr>
        <w:rFonts w:hint="default"/>
        <w:lang w:val="ru-RU" w:eastAsia="en-US" w:bidi="ar-SA"/>
      </w:rPr>
    </w:lvl>
    <w:lvl w:ilvl="3" w:tplc="B84CABF8">
      <w:numFmt w:val="bullet"/>
      <w:lvlText w:val="•"/>
      <w:lvlJc w:val="left"/>
      <w:pPr>
        <w:ind w:left="2290" w:hanging="303"/>
      </w:pPr>
      <w:rPr>
        <w:rFonts w:hint="default"/>
        <w:lang w:val="ru-RU" w:eastAsia="en-US" w:bidi="ar-SA"/>
      </w:rPr>
    </w:lvl>
    <w:lvl w:ilvl="4" w:tplc="D97CE9C2">
      <w:numFmt w:val="bullet"/>
      <w:lvlText w:val="•"/>
      <w:lvlJc w:val="left"/>
      <w:pPr>
        <w:ind w:left="2914" w:hanging="303"/>
      </w:pPr>
      <w:rPr>
        <w:rFonts w:hint="default"/>
        <w:lang w:val="ru-RU" w:eastAsia="en-US" w:bidi="ar-SA"/>
      </w:rPr>
    </w:lvl>
    <w:lvl w:ilvl="5" w:tplc="7DBAC508">
      <w:numFmt w:val="bullet"/>
      <w:lvlText w:val="•"/>
      <w:lvlJc w:val="left"/>
      <w:pPr>
        <w:ind w:left="3538" w:hanging="303"/>
      </w:pPr>
      <w:rPr>
        <w:rFonts w:hint="default"/>
        <w:lang w:val="ru-RU" w:eastAsia="en-US" w:bidi="ar-SA"/>
      </w:rPr>
    </w:lvl>
    <w:lvl w:ilvl="6" w:tplc="7BB66ED2">
      <w:numFmt w:val="bullet"/>
      <w:lvlText w:val="•"/>
      <w:lvlJc w:val="left"/>
      <w:pPr>
        <w:ind w:left="4161" w:hanging="303"/>
      </w:pPr>
      <w:rPr>
        <w:rFonts w:hint="default"/>
        <w:lang w:val="ru-RU" w:eastAsia="en-US" w:bidi="ar-SA"/>
      </w:rPr>
    </w:lvl>
    <w:lvl w:ilvl="7" w:tplc="03BCAD9A">
      <w:numFmt w:val="bullet"/>
      <w:lvlText w:val="•"/>
      <w:lvlJc w:val="left"/>
      <w:pPr>
        <w:ind w:left="4785" w:hanging="303"/>
      </w:pPr>
      <w:rPr>
        <w:rFonts w:hint="default"/>
        <w:lang w:val="ru-RU" w:eastAsia="en-US" w:bidi="ar-SA"/>
      </w:rPr>
    </w:lvl>
    <w:lvl w:ilvl="8" w:tplc="8436A778">
      <w:numFmt w:val="bullet"/>
      <w:lvlText w:val="•"/>
      <w:lvlJc w:val="left"/>
      <w:pPr>
        <w:ind w:left="5408" w:hanging="303"/>
      </w:pPr>
      <w:rPr>
        <w:rFonts w:hint="default"/>
        <w:lang w:val="ru-RU" w:eastAsia="en-US" w:bidi="ar-SA"/>
      </w:rPr>
    </w:lvl>
  </w:abstractNum>
  <w:abstractNum w:abstractNumId="2">
    <w:nsid w:val="46446BE2"/>
    <w:multiLevelType w:val="hybridMultilevel"/>
    <w:tmpl w:val="3CC021C4"/>
    <w:lvl w:ilvl="0" w:tplc="A7EED050">
      <w:start w:val="10"/>
      <w:numFmt w:val="decimal"/>
      <w:lvlText w:val="%1"/>
      <w:lvlJc w:val="left"/>
      <w:pPr>
        <w:ind w:left="408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822DC2">
      <w:numFmt w:val="bullet"/>
      <w:lvlText w:val="•"/>
      <w:lvlJc w:val="left"/>
      <w:pPr>
        <w:ind w:left="922" w:hanging="303"/>
      </w:pPr>
      <w:rPr>
        <w:rFonts w:hint="default"/>
        <w:lang w:val="ru-RU" w:eastAsia="en-US" w:bidi="ar-SA"/>
      </w:rPr>
    </w:lvl>
    <w:lvl w:ilvl="2" w:tplc="B058D406">
      <w:numFmt w:val="bullet"/>
      <w:lvlText w:val="•"/>
      <w:lvlJc w:val="left"/>
      <w:pPr>
        <w:ind w:left="1444" w:hanging="303"/>
      </w:pPr>
      <w:rPr>
        <w:rFonts w:hint="default"/>
        <w:lang w:val="ru-RU" w:eastAsia="en-US" w:bidi="ar-SA"/>
      </w:rPr>
    </w:lvl>
    <w:lvl w:ilvl="3" w:tplc="6EC86600">
      <w:numFmt w:val="bullet"/>
      <w:lvlText w:val="•"/>
      <w:lvlJc w:val="left"/>
      <w:pPr>
        <w:ind w:left="1966" w:hanging="303"/>
      </w:pPr>
      <w:rPr>
        <w:rFonts w:hint="default"/>
        <w:lang w:val="ru-RU" w:eastAsia="en-US" w:bidi="ar-SA"/>
      </w:rPr>
    </w:lvl>
    <w:lvl w:ilvl="4" w:tplc="6818F7F4">
      <w:numFmt w:val="bullet"/>
      <w:lvlText w:val="•"/>
      <w:lvlJc w:val="left"/>
      <w:pPr>
        <w:ind w:left="2488" w:hanging="303"/>
      </w:pPr>
      <w:rPr>
        <w:rFonts w:hint="default"/>
        <w:lang w:val="ru-RU" w:eastAsia="en-US" w:bidi="ar-SA"/>
      </w:rPr>
    </w:lvl>
    <w:lvl w:ilvl="5" w:tplc="FFBA2A22">
      <w:numFmt w:val="bullet"/>
      <w:lvlText w:val="•"/>
      <w:lvlJc w:val="left"/>
      <w:pPr>
        <w:ind w:left="3011" w:hanging="303"/>
      </w:pPr>
      <w:rPr>
        <w:rFonts w:hint="default"/>
        <w:lang w:val="ru-RU" w:eastAsia="en-US" w:bidi="ar-SA"/>
      </w:rPr>
    </w:lvl>
    <w:lvl w:ilvl="6" w:tplc="A65C997E">
      <w:numFmt w:val="bullet"/>
      <w:lvlText w:val="•"/>
      <w:lvlJc w:val="left"/>
      <w:pPr>
        <w:ind w:left="3533" w:hanging="303"/>
      </w:pPr>
      <w:rPr>
        <w:rFonts w:hint="default"/>
        <w:lang w:val="ru-RU" w:eastAsia="en-US" w:bidi="ar-SA"/>
      </w:rPr>
    </w:lvl>
    <w:lvl w:ilvl="7" w:tplc="09EE50FC">
      <w:numFmt w:val="bullet"/>
      <w:lvlText w:val="•"/>
      <w:lvlJc w:val="left"/>
      <w:pPr>
        <w:ind w:left="4055" w:hanging="303"/>
      </w:pPr>
      <w:rPr>
        <w:rFonts w:hint="default"/>
        <w:lang w:val="ru-RU" w:eastAsia="en-US" w:bidi="ar-SA"/>
      </w:rPr>
    </w:lvl>
    <w:lvl w:ilvl="8" w:tplc="5AA4CED4">
      <w:numFmt w:val="bullet"/>
      <w:lvlText w:val="•"/>
      <w:lvlJc w:val="left"/>
      <w:pPr>
        <w:ind w:left="4577" w:hanging="30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14156"/>
    <w:rsid w:val="000C23F2"/>
    <w:rsid w:val="00614156"/>
    <w:rsid w:val="009E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41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41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4156"/>
    <w:pPr>
      <w:spacing w:before="10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14156"/>
  </w:style>
  <w:style w:type="paragraph" w:customStyle="1" w:styleId="TableParagraph">
    <w:name w:val="Table Paragraph"/>
    <w:basedOn w:val="a"/>
    <w:uiPriority w:val="1"/>
    <w:qFormat/>
    <w:rsid w:val="00614156"/>
    <w:pPr>
      <w:spacing w:line="268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Волобуева</cp:lastModifiedBy>
  <cp:revision>3</cp:revision>
  <dcterms:created xsi:type="dcterms:W3CDTF">2023-03-30T21:29:00Z</dcterms:created>
  <dcterms:modified xsi:type="dcterms:W3CDTF">2023-04-02T16:24:00Z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2023-03-30T00:00:00Z</vt:filetime>
  </property>
</Properties>
</file>