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77" w:rsidRPr="00535D21" w:rsidRDefault="00535D21" w:rsidP="00535D21">
      <w:pPr>
        <w:pStyle w:val="a3"/>
        <w:spacing w:before="76"/>
        <w:ind w:right="3093"/>
        <w:rPr>
          <w:b w:val="0"/>
        </w:rPr>
      </w:pPr>
      <w:r w:rsidRPr="00535D21">
        <w:rPr>
          <w:b w:val="0"/>
        </w:rPr>
        <w:t>АННОТАЦИЯ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К</w:t>
      </w:r>
      <w:r w:rsidRPr="00535D21">
        <w:rPr>
          <w:b w:val="0"/>
          <w:spacing w:val="-1"/>
        </w:rPr>
        <w:t xml:space="preserve"> </w:t>
      </w:r>
      <w:r w:rsidRPr="00535D21">
        <w:rPr>
          <w:b w:val="0"/>
        </w:rPr>
        <w:t>РАБОЧЕЙ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ПРОГРАММЕ</w:t>
      </w:r>
    </w:p>
    <w:p w:rsidR="00023F77" w:rsidRDefault="00023F77" w:rsidP="00535D21">
      <w:pPr>
        <w:pStyle w:val="a3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28"/>
      </w:tblGrid>
      <w:tr w:rsidR="00023F77">
        <w:trPr>
          <w:trHeight w:val="552"/>
        </w:trPr>
        <w:tc>
          <w:tcPr>
            <w:tcW w:w="2942" w:type="dxa"/>
          </w:tcPr>
          <w:p w:rsidR="00023F77" w:rsidRDefault="00FD5C13" w:rsidP="00535D2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18327A" w:rsidRDefault="0018327A" w:rsidP="0018327A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left="0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535D21">
              <w:rPr>
                <w:rFonts w:ascii="Times New Roman" w:hAnsi="Times New Roman"/>
                <w:sz w:val="24"/>
              </w:rPr>
              <w:t xml:space="preserve">Рабочая учебная  программа по </w:t>
            </w:r>
            <w:r w:rsidR="00FD5C13">
              <w:rPr>
                <w:rFonts w:ascii="Times New Roman" w:hAnsi="Times New Roman"/>
                <w:sz w:val="24"/>
              </w:rPr>
              <w:t>предмету</w:t>
            </w:r>
          </w:p>
          <w:p w:rsidR="00023F77" w:rsidRDefault="00FD5C13" w:rsidP="00465904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r w:rsidR="00465904">
              <w:rPr>
                <w:rFonts w:ascii="Times New Roman" w:hAnsi="Times New Roman"/>
                <w:b/>
                <w:spacing w:val="-1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023F77">
        <w:trPr>
          <w:trHeight w:val="827"/>
        </w:trPr>
        <w:tc>
          <w:tcPr>
            <w:tcW w:w="2942" w:type="dxa"/>
          </w:tcPr>
          <w:p w:rsidR="00023F77" w:rsidRDefault="00FD5C13">
            <w:pPr>
              <w:pStyle w:val="TableParagraph"/>
              <w:tabs>
                <w:tab w:val="left" w:pos="1577"/>
              </w:tabs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разработчик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EE7548" w:rsidRDefault="00535D21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</w:t>
            </w:r>
            <w:r w:rsidR="00FD5C13">
              <w:rPr>
                <w:rFonts w:ascii="Times New Roman" w:hAnsi="Times New Roman"/>
                <w:sz w:val="24"/>
              </w:rPr>
              <w:t>читель</w:t>
            </w:r>
            <w:r w:rsidR="00FD5C13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="00465904">
              <w:rPr>
                <w:rFonts w:ascii="Times New Roman" w:hAnsi="Times New Roman"/>
                <w:sz w:val="24"/>
              </w:rPr>
              <w:t>музыки</w:t>
            </w:r>
          </w:p>
          <w:p w:rsidR="00023F77" w:rsidRDefault="00535D21" w:rsidP="00465904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65904">
              <w:rPr>
                <w:rFonts w:ascii="Times New Roman" w:hAnsi="Times New Roman"/>
                <w:sz w:val="24"/>
              </w:rPr>
              <w:t>Володченко Лариса Юрьевна</w:t>
            </w:r>
          </w:p>
        </w:tc>
      </w:tr>
      <w:tr w:rsidR="00023F77">
        <w:trPr>
          <w:trHeight w:val="55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</w:t>
            </w:r>
            <w:r w:rsidR="00465904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классы</w:t>
            </w:r>
          </w:p>
        </w:tc>
      </w:tr>
      <w:tr w:rsidR="00023F77">
        <w:trPr>
          <w:trHeight w:val="193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6628" w:type="dxa"/>
          </w:tcPr>
          <w:p w:rsidR="00EE7548" w:rsidRDefault="00B6297E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5</w:t>
            </w:r>
            <w:r w:rsidR="00EE754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класс:</w:t>
            </w:r>
          </w:p>
          <w:p w:rsidR="00B6297E" w:rsidRPr="00B6297E" w:rsidRDefault="00465904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8327A" w:rsidRPr="0018327A">
              <w:rPr>
                <w:rFonts w:ascii="Times New Roman" w:hAnsi="Times New Roman"/>
                <w:sz w:val="24"/>
              </w:rPr>
              <w:t>Критская Е.Д., Сергеева Г.П. Музыка, 5 класс</w:t>
            </w:r>
            <w:r w:rsidR="0018327A" w:rsidRPr="00B6297E">
              <w:rPr>
                <w:rFonts w:ascii="Times New Roman" w:hAnsi="Times New Roman"/>
                <w:spacing w:val="1"/>
                <w:sz w:val="24"/>
              </w:rPr>
              <w:t xml:space="preserve"> - Москва: Просвещение, 202</w:t>
            </w:r>
            <w:r w:rsidR="0018327A">
              <w:rPr>
                <w:rFonts w:ascii="Times New Roman" w:hAnsi="Times New Roman"/>
                <w:spacing w:val="1"/>
                <w:sz w:val="24"/>
              </w:rPr>
              <w:t>2</w:t>
            </w:r>
          </w:p>
          <w:p w:rsidR="00EE7548" w:rsidRDefault="0018327A" w:rsidP="00EE7548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  <w:r w:rsidR="00EE754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класс:</w:t>
            </w:r>
          </w:p>
          <w:p w:rsidR="0018327A" w:rsidRDefault="0018327A" w:rsidP="00EE7548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 w:rsidRPr="0018327A">
              <w:rPr>
                <w:rFonts w:ascii="Times New Roman" w:hAnsi="Times New Roman"/>
                <w:sz w:val="24"/>
              </w:rPr>
              <w:t>Критская Е.Д., Сергеева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327A">
              <w:rPr>
                <w:rFonts w:ascii="Times New Roman" w:hAnsi="Times New Roman"/>
                <w:sz w:val="24"/>
              </w:rPr>
              <w:t xml:space="preserve">Г.П. </w:t>
            </w:r>
            <w:r>
              <w:rPr>
                <w:rFonts w:ascii="Times New Roman" w:hAnsi="Times New Roman"/>
                <w:sz w:val="24"/>
              </w:rPr>
              <w:t>Музыка, 6</w:t>
            </w:r>
            <w:r w:rsidRPr="0018327A">
              <w:rPr>
                <w:rFonts w:ascii="Times New Roman" w:hAnsi="Times New Roman"/>
                <w:sz w:val="24"/>
              </w:rPr>
              <w:t xml:space="preserve"> класс</w:t>
            </w:r>
            <w:r w:rsidRPr="00B6297E">
              <w:rPr>
                <w:rFonts w:ascii="Times New Roman" w:hAnsi="Times New Roman"/>
                <w:spacing w:val="1"/>
                <w:sz w:val="24"/>
              </w:rPr>
              <w:t xml:space="preserve"> - Москва: Просвещение, 202</w:t>
            </w:r>
            <w:r>
              <w:rPr>
                <w:rFonts w:ascii="Times New Roman" w:hAnsi="Times New Roman"/>
                <w:spacing w:val="1"/>
                <w:sz w:val="24"/>
              </w:rPr>
              <w:t>1</w:t>
            </w:r>
          </w:p>
          <w:p w:rsidR="0018327A" w:rsidRDefault="0018327A" w:rsidP="0018327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:rsidR="0018327A" w:rsidRDefault="0018327A" w:rsidP="0018327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18327A">
              <w:rPr>
                <w:rFonts w:ascii="Times New Roman" w:hAnsi="Times New Roman"/>
                <w:sz w:val="24"/>
              </w:rPr>
              <w:t xml:space="preserve">Критская Е.Д., Сергеева Г.П. </w:t>
            </w:r>
            <w:r>
              <w:rPr>
                <w:rFonts w:ascii="Times New Roman" w:hAnsi="Times New Roman"/>
                <w:sz w:val="24"/>
              </w:rPr>
              <w:t>Музыка, 7</w:t>
            </w:r>
            <w:r w:rsidRPr="0018327A">
              <w:rPr>
                <w:rFonts w:ascii="Times New Roman" w:hAnsi="Times New Roman"/>
                <w:sz w:val="24"/>
              </w:rPr>
              <w:t xml:space="preserve"> класс</w:t>
            </w:r>
            <w:r w:rsidRPr="00B6297E">
              <w:rPr>
                <w:rFonts w:ascii="Times New Roman" w:hAnsi="Times New Roman"/>
                <w:spacing w:val="1"/>
                <w:sz w:val="24"/>
              </w:rPr>
              <w:t xml:space="preserve"> - Москва: Просвещение, 202</w:t>
            </w:r>
            <w:r>
              <w:rPr>
                <w:rFonts w:ascii="Times New Roman" w:hAnsi="Times New Roman"/>
                <w:spacing w:val="1"/>
                <w:sz w:val="24"/>
              </w:rPr>
              <w:t>0</w:t>
            </w:r>
          </w:p>
          <w:p w:rsidR="0018327A" w:rsidRDefault="0018327A" w:rsidP="0018327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:rsidR="00023F77" w:rsidRPr="00EE7548" w:rsidRDefault="0018327A" w:rsidP="0018327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18327A">
              <w:rPr>
                <w:rFonts w:ascii="Times New Roman" w:hAnsi="Times New Roman"/>
                <w:sz w:val="24"/>
              </w:rPr>
              <w:t xml:space="preserve">Критская Е.Д., Сергеева Г.П. </w:t>
            </w:r>
            <w:r>
              <w:rPr>
                <w:rFonts w:ascii="Times New Roman" w:hAnsi="Times New Roman"/>
                <w:sz w:val="24"/>
              </w:rPr>
              <w:t xml:space="preserve">Музыка, 8 класс </w:t>
            </w:r>
            <w:r w:rsidRPr="00B6297E">
              <w:rPr>
                <w:rFonts w:ascii="Times New Roman" w:hAnsi="Times New Roman"/>
                <w:spacing w:val="1"/>
                <w:sz w:val="24"/>
              </w:rPr>
              <w:t>- Москва: Просвещение, 20</w:t>
            </w:r>
            <w:r>
              <w:rPr>
                <w:rFonts w:ascii="Times New Roman" w:hAnsi="Times New Roman"/>
                <w:spacing w:val="1"/>
                <w:sz w:val="24"/>
              </w:rPr>
              <w:t>19</w:t>
            </w:r>
          </w:p>
        </w:tc>
      </w:tr>
      <w:tr w:rsidR="00023F77" w:rsidRPr="00CB1662">
        <w:trPr>
          <w:trHeight w:val="1356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Основа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pacing w:val="1"/>
                <w:w w:val="110"/>
                <w:sz w:val="23"/>
              </w:rPr>
            </w:pPr>
            <w:proofErr w:type="gramStart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Федеральный</w:t>
            </w:r>
            <w:proofErr w:type="gramEnd"/>
            <w:r w:rsidRPr="00CB1662">
              <w:rPr>
                <w:rFonts w:ascii="Times New Roman" w:hAnsi="Times New Roman" w:cs="Times New Roman"/>
                <w:spacing w:val="3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государственный</w:t>
            </w:r>
            <w:r w:rsidRPr="00CB1662">
              <w:rPr>
                <w:rFonts w:ascii="Times New Roman" w:hAnsi="Times New Roman" w:cs="Times New Roman"/>
                <w:spacing w:val="4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образовательный</w:t>
            </w:r>
            <w:r w:rsidRPr="00CB1662">
              <w:rPr>
                <w:rFonts w:ascii="Times New Roman" w:hAnsi="Times New Roman" w:cs="Times New Roman"/>
                <w:spacing w:val="-74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стандарт</w:t>
            </w:r>
            <w:r w:rsidRPr="00CB1662">
              <w:rPr>
                <w:rFonts w:ascii="Times New Roman" w:hAnsi="Times New Roman" w:cs="Times New Roman"/>
                <w:spacing w:val="12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общего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образования;</w:t>
            </w:r>
          </w:p>
          <w:p w:rsidR="00023F77" w:rsidRP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воспитания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МБОУ СОШ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w w:val="110"/>
                <w:sz w:val="23"/>
              </w:rPr>
              <w:t>№3</w:t>
            </w:r>
            <w:r w:rsidR="009D165A">
              <w:rPr>
                <w:rFonts w:ascii="Times New Roman" w:hAnsi="Times New Roman" w:cs="Times New Roman"/>
                <w:w w:val="110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г</w:t>
            </w:r>
            <w:proofErr w:type="gramStart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.Ш</w:t>
            </w:r>
            <w:proofErr w:type="gramEnd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ахты;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общего</w:t>
            </w:r>
          </w:p>
          <w:p w:rsidR="00023F77" w:rsidRPr="00CB1662" w:rsidRDefault="00FD5C1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  <w:r w:rsidRPr="00CB1662">
              <w:rPr>
                <w:rFonts w:ascii="Times New Roman" w:hAnsi="Times New Roman" w:cs="Times New Roman"/>
              </w:rPr>
              <w:t>МБОУ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</w:rPr>
              <w:t>СОШ</w:t>
            </w:r>
            <w:r w:rsidRPr="00CB16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</w:rPr>
              <w:t>№3</w:t>
            </w:r>
            <w:r w:rsidRPr="00CB1662">
              <w:rPr>
                <w:rFonts w:ascii="Times New Roman" w:hAnsi="Times New Roman" w:cs="Times New Roman"/>
              </w:rPr>
              <w:t>1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г.</w:t>
            </w:r>
            <w:r w:rsidR="009D16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Шахты.</w:t>
            </w:r>
          </w:p>
        </w:tc>
      </w:tr>
      <w:tr w:rsidR="00023F77" w:rsidRPr="00CB1662" w:rsidTr="00465904">
        <w:trPr>
          <w:trHeight w:val="749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Цель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Pr="00CB1662" w:rsidRDefault="00465904">
            <w:pPr>
              <w:pStyle w:val="TableParagraph"/>
              <w:spacing w:before="2" w:line="250" w:lineRule="exact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Д</w:t>
            </w:r>
            <w:r w:rsidRPr="00465904">
              <w:rPr>
                <w:rFonts w:ascii="Times New Roman" w:hAnsi="Times New Roman" w:cs="Times New Roman"/>
                <w:w w:val="115"/>
                <w:sz w:val="23"/>
              </w:rPr>
              <w:t>остижение планируемых результатов реализации основной образовательной программы основного общего образования по музыке.</w:t>
            </w:r>
          </w:p>
        </w:tc>
      </w:tr>
      <w:tr w:rsidR="00023F77" w:rsidRPr="00CB1662" w:rsidTr="00465904">
        <w:trPr>
          <w:trHeight w:val="5100"/>
        </w:trPr>
        <w:tc>
          <w:tcPr>
            <w:tcW w:w="2942" w:type="dxa"/>
            <w:tcBorders>
              <w:bottom w:val="single" w:sz="4" w:space="0" w:color="auto"/>
            </w:tcBorders>
          </w:tcPr>
          <w:p w:rsidR="00023F77" w:rsidRPr="00CB1662" w:rsidRDefault="00023F7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65904" w:rsidRPr="00465904" w:rsidRDefault="00CB1662" w:rsidP="0046590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  <w:w w:val="115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="00465904" w:rsidRPr="00465904">
              <w:rPr>
                <w:rFonts w:ascii="Times New Roman" w:hAnsi="Times New Roman" w:cs="Times New Roman"/>
                <w:w w:val="115"/>
                <w:sz w:val="23"/>
              </w:rPr>
              <w:tab/>
      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</w:t>
            </w:r>
          </w:p>
          <w:p w:rsidR="00465904" w:rsidRPr="00465904" w:rsidRDefault="00465904" w:rsidP="0046590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  <w:w w:val="115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Pr="00465904">
              <w:rPr>
                <w:rFonts w:ascii="Times New Roman" w:hAnsi="Times New Roman" w:cs="Times New Roman"/>
                <w:w w:val="115"/>
                <w:sz w:val="23"/>
              </w:rPr>
              <w:t>Освоение музыкальных произведений и знаний о музыке.</w:t>
            </w:r>
          </w:p>
          <w:p w:rsidR="00465904" w:rsidRPr="00465904" w:rsidRDefault="00465904" w:rsidP="0046590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  <w:w w:val="115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Pr="00465904">
              <w:rPr>
                <w:rFonts w:ascii="Times New Roman" w:hAnsi="Times New Roman" w:cs="Times New Roman"/>
                <w:w w:val="115"/>
                <w:sz w:val="23"/>
              </w:rPr>
              <w:t xml:space="preserve">Овладение практическими умениями и навыками в </w:t>
            </w:r>
            <w:proofErr w:type="spellStart"/>
            <w:proofErr w:type="gramStart"/>
            <w:r w:rsidRPr="00465904">
              <w:rPr>
                <w:rFonts w:ascii="Times New Roman" w:hAnsi="Times New Roman" w:cs="Times New Roman"/>
                <w:w w:val="115"/>
                <w:sz w:val="23"/>
              </w:rPr>
              <w:t>учебно</w:t>
            </w:r>
            <w:proofErr w:type="spellEnd"/>
            <w:r w:rsidRPr="00465904">
              <w:rPr>
                <w:rFonts w:ascii="Times New Roman" w:hAnsi="Times New Roman" w:cs="Times New Roman"/>
                <w:w w:val="115"/>
                <w:sz w:val="23"/>
              </w:rPr>
              <w:t xml:space="preserve"> – творческой</w:t>
            </w:r>
            <w:proofErr w:type="gramEnd"/>
            <w:r w:rsidRPr="00465904">
              <w:rPr>
                <w:rFonts w:ascii="Times New Roman" w:hAnsi="Times New Roman" w:cs="Times New Roman"/>
                <w:w w:val="115"/>
                <w:sz w:val="23"/>
              </w:rPr>
              <w:t xml:space="preserve"> деятельности: пении, слушании музыки, игре на элементарных музыкальных инструментах, музыкально – пластическом движении и импровизации.</w:t>
            </w:r>
          </w:p>
          <w:p w:rsidR="00465904" w:rsidRPr="00CB1662" w:rsidRDefault="0018327A" w:rsidP="0046590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="00465904" w:rsidRPr="00465904">
              <w:rPr>
                <w:rFonts w:ascii="Times New Roman" w:hAnsi="Times New Roman" w:cs="Times New Roman"/>
                <w:w w:val="115"/>
                <w:sz w:val="23"/>
              </w:rPr>
              <w:t xml:space="preserve">Развитие художественных умений и навыков, </w:t>
            </w:r>
            <w:proofErr w:type="spellStart"/>
            <w:r w:rsidR="00465904" w:rsidRPr="00465904">
              <w:rPr>
                <w:rFonts w:ascii="Times New Roman" w:hAnsi="Times New Roman" w:cs="Times New Roman"/>
                <w:w w:val="115"/>
                <w:sz w:val="23"/>
              </w:rPr>
              <w:t>слушательской</w:t>
            </w:r>
            <w:proofErr w:type="spellEnd"/>
            <w:r w:rsidR="00465904" w:rsidRPr="00465904">
              <w:rPr>
                <w:rFonts w:ascii="Times New Roman" w:hAnsi="Times New Roman" w:cs="Times New Roman"/>
                <w:w w:val="115"/>
                <w:sz w:val="23"/>
              </w:rPr>
              <w:t xml:space="preserve"> и исполнительской культуры</w:t>
            </w:r>
            <w:r w:rsidR="00465904">
              <w:rPr>
                <w:rFonts w:ascii="Times New Roman" w:hAnsi="Times New Roman" w:cs="Times New Roman"/>
                <w:w w:val="115"/>
                <w:sz w:val="23"/>
              </w:rPr>
              <w:t xml:space="preserve"> </w:t>
            </w:r>
            <w:r w:rsidR="00465904" w:rsidRPr="00465904">
              <w:rPr>
                <w:rFonts w:ascii="Times New Roman" w:hAnsi="Times New Roman" w:cs="Times New Roman"/>
                <w:w w:val="115"/>
                <w:sz w:val="23"/>
              </w:rPr>
              <w:t>обучающихся, их творческой индивидуальности, проявляющихся в хоровом и сольном пении, импровизации на музыкальных инструментах, выражении музыкального образа через образ живописный, танцевальный, поэтический.</w:t>
            </w:r>
          </w:p>
          <w:p w:rsidR="00023F77" w:rsidRPr="00CB1662" w:rsidRDefault="00023F77" w:rsidP="00CB1662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</w:tr>
      <w:tr w:rsidR="00465904" w:rsidRPr="00CB1662" w:rsidTr="0018327A">
        <w:trPr>
          <w:trHeight w:val="543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65904" w:rsidRPr="00CB1662" w:rsidRDefault="00465904" w:rsidP="00D2463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Срок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465904" w:rsidRDefault="00465904" w:rsidP="00D2463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465904" w:rsidRPr="00CB1662" w:rsidRDefault="00465904" w:rsidP="00D2463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904" w:rsidRPr="00CB1662" w:rsidTr="0018327A">
        <w:trPr>
          <w:trHeight w:val="978"/>
        </w:trPr>
        <w:tc>
          <w:tcPr>
            <w:tcW w:w="2942" w:type="dxa"/>
            <w:tcBorders>
              <w:top w:val="single" w:sz="4" w:space="0" w:color="auto"/>
            </w:tcBorders>
          </w:tcPr>
          <w:p w:rsidR="00465904" w:rsidRPr="00CB1662" w:rsidRDefault="00465904" w:rsidP="00D24630">
            <w:pPr>
              <w:pStyle w:val="TableParagraph"/>
              <w:tabs>
                <w:tab w:val="left" w:pos="1729"/>
                <w:tab w:val="left" w:pos="2719"/>
              </w:tabs>
              <w:ind w:right="97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  <w:t>часов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Pr="00CB16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465904" w:rsidRPr="0018327A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2" w:lineRule="exact"/>
              <w:rPr>
                <w:rFonts w:ascii="Times New Roman" w:hAnsi="Times New Roman" w:cs="Times New Roman"/>
                <w:sz w:val="24"/>
              </w:rPr>
            </w:pPr>
            <w:r w:rsidRPr="0018327A">
              <w:rPr>
                <w:rFonts w:ascii="Times New Roman" w:hAnsi="Times New Roman" w:cs="Times New Roman"/>
                <w:sz w:val="24"/>
              </w:rPr>
              <w:t>класс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 - </w:t>
            </w:r>
            <w:r w:rsidRPr="0018327A">
              <w:rPr>
                <w:rFonts w:ascii="Times New Roman" w:hAnsi="Times New Roman" w:cs="Times New Roman"/>
                <w:sz w:val="24"/>
              </w:rPr>
              <w:t>1</w:t>
            </w:r>
            <w:r w:rsidRPr="001832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(35</w:t>
            </w:r>
            <w:r w:rsidRPr="001832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часов)</w:t>
            </w:r>
          </w:p>
          <w:p w:rsidR="00465904" w:rsidRPr="0018327A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18327A">
              <w:rPr>
                <w:rFonts w:ascii="Times New Roman" w:hAnsi="Times New Roman" w:cs="Times New Roman"/>
                <w:sz w:val="24"/>
              </w:rPr>
              <w:t>класс</w:t>
            </w:r>
            <w:r w:rsidRPr="001832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- </w:t>
            </w:r>
            <w:r w:rsidRPr="0018327A">
              <w:rPr>
                <w:rFonts w:ascii="Times New Roman" w:hAnsi="Times New Roman" w:cs="Times New Roman"/>
                <w:sz w:val="24"/>
              </w:rPr>
              <w:t>1</w:t>
            </w:r>
            <w:r w:rsidRPr="001832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(35</w:t>
            </w:r>
            <w:r w:rsidRPr="001832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часов)</w:t>
            </w:r>
          </w:p>
          <w:p w:rsidR="00465904" w:rsidRPr="0018327A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4"/>
              </w:rPr>
            </w:pPr>
            <w:r w:rsidRPr="0018327A">
              <w:rPr>
                <w:rFonts w:ascii="Times New Roman" w:hAnsi="Times New Roman" w:cs="Times New Roman"/>
                <w:sz w:val="24"/>
              </w:rPr>
              <w:t>класс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- </w:t>
            </w:r>
            <w:r w:rsidR="001832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1</w:t>
            </w:r>
            <w:r w:rsidRPr="001832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(35</w:t>
            </w:r>
            <w:r w:rsidRPr="001832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часов)</w:t>
            </w:r>
          </w:p>
          <w:p w:rsidR="00465904" w:rsidRPr="00465904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18327A">
              <w:rPr>
                <w:rFonts w:ascii="Times New Roman" w:hAnsi="Times New Roman" w:cs="Times New Roman"/>
                <w:sz w:val="24"/>
              </w:rPr>
              <w:t>класс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- </w:t>
            </w:r>
            <w:r w:rsidR="001832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1</w:t>
            </w:r>
            <w:r w:rsidRPr="001832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</w:t>
            </w:r>
            <w:r w:rsidRPr="001832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(35</w:t>
            </w:r>
            <w:r w:rsidRPr="001832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8327A">
              <w:rPr>
                <w:rFonts w:ascii="Times New Roman" w:hAnsi="Times New Roman" w:cs="Times New Roman"/>
                <w:sz w:val="24"/>
              </w:rPr>
              <w:t>часов)</w:t>
            </w:r>
          </w:p>
        </w:tc>
      </w:tr>
    </w:tbl>
    <w:p w:rsidR="00023F77" w:rsidRPr="00CB1662" w:rsidRDefault="00023F77">
      <w:pPr>
        <w:spacing w:line="260" w:lineRule="atLeast"/>
        <w:jc w:val="both"/>
        <w:rPr>
          <w:rFonts w:ascii="Times New Roman" w:hAnsi="Times New Roman" w:cs="Times New Roman"/>
          <w:sz w:val="23"/>
        </w:rPr>
        <w:sectPr w:rsidR="00023F77" w:rsidRPr="00CB16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D5C13" w:rsidRDefault="00FD5C13"/>
    <w:sectPr w:rsidR="00FD5C13" w:rsidSect="00023F7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8CD"/>
    <w:multiLevelType w:val="hybridMultilevel"/>
    <w:tmpl w:val="517671CE"/>
    <w:lvl w:ilvl="0" w:tplc="4A5063B0">
      <w:numFmt w:val="bullet"/>
      <w:lvlText w:val="•"/>
      <w:lvlJc w:val="left"/>
      <w:pPr>
        <w:ind w:left="110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1CBE">
      <w:numFmt w:val="bullet"/>
      <w:lvlText w:val="•"/>
      <w:lvlJc w:val="left"/>
      <w:pPr>
        <w:ind w:left="769" w:hanging="378"/>
      </w:pPr>
      <w:rPr>
        <w:rFonts w:hint="default"/>
        <w:lang w:val="ru-RU" w:eastAsia="en-US" w:bidi="ar-SA"/>
      </w:rPr>
    </w:lvl>
    <w:lvl w:ilvl="2" w:tplc="03402F78">
      <w:numFmt w:val="bullet"/>
      <w:lvlText w:val="•"/>
      <w:lvlJc w:val="left"/>
      <w:pPr>
        <w:ind w:left="1419" w:hanging="378"/>
      </w:pPr>
      <w:rPr>
        <w:rFonts w:hint="default"/>
        <w:lang w:val="ru-RU" w:eastAsia="en-US" w:bidi="ar-SA"/>
      </w:rPr>
    </w:lvl>
    <w:lvl w:ilvl="3" w:tplc="8E6C3F2E">
      <w:numFmt w:val="bullet"/>
      <w:lvlText w:val="•"/>
      <w:lvlJc w:val="left"/>
      <w:pPr>
        <w:ind w:left="2069" w:hanging="378"/>
      </w:pPr>
      <w:rPr>
        <w:rFonts w:hint="default"/>
        <w:lang w:val="ru-RU" w:eastAsia="en-US" w:bidi="ar-SA"/>
      </w:rPr>
    </w:lvl>
    <w:lvl w:ilvl="4" w:tplc="1D8E4382">
      <w:numFmt w:val="bullet"/>
      <w:lvlText w:val="•"/>
      <w:lvlJc w:val="left"/>
      <w:pPr>
        <w:ind w:left="2719" w:hanging="378"/>
      </w:pPr>
      <w:rPr>
        <w:rFonts w:hint="default"/>
        <w:lang w:val="ru-RU" w:eastAsia="en-US" w:bidi="ar-SA"/>
      </w:rPr>
    </w:lvl>
    <w:lvl w:ilvl="5" w:tplc="2710174E">
      <w:numFmt w:val="bullet"/>
      <w:lvlText w:val="•"/>
      <w:lvlJc w:val="left"/>
      <w:pPr>
        <w:ind w:left="3369" w:hanging="378"/>
      </w:pPr>
      <w:rPr>
        <w:rFonts w:hint="default"/>
        <w:lang w:val="ru-RU" w:eastAsia="en-US" w:bidi="ar-SA"/>
      </w:rPr>
    </w:lvl>
    <w:lvl w:ilvl="6" w:tplc="5D588E72">
      <w:numFmt w:val="bullet"/>
      <w:lvlText w:val="•"/>
      <w:lvlJc w:val="left"/>
      <w:pPr>
        <w:ind w:left="4018" w:hanging="378"/>
      </w:pPr>
      <w:rPr>
        <w:rFonts w:hint="default"/>
        <w:lang w:val="ru-RU" w:eastAsia="en-US" w:bidi="ar-SA"/>
      </w:rPr>
    </w:lvl>
    <w:lvl w:ilvl="7" w:tplc="0E8E9F1A">
      <w:numFmt w:val="bullet"/>
      <w:lvlText w:val="•"/>
      <w:lvlJc w:val="left"/>
      <w:pPr>
        <w:ind w:left="4668" w:hanging="378"/>
      </w:pPr>
      <w:rPr>
        <w:rFonts w:hint="default"/>
        <w:lang w:val="ru-RU" w:eastAsia="en-US" w:bidi="ar-SA"/>
      </w:rPr>
    </w:lvl>
    <w:lvl w:ilvl="8" w:tplc="34527762">
      <w:numFmt w:val="bullet"/>
      <w:lvlText w:val="•"/>
      <w:lvlJc w:val="left"/>
      <w:pPr>
        <w:ind w:left="5318" w:hanging="378"/>
      </w:pPr>
      <w:rPr>
        <w:rFonts w:hint="default"/>
        <w:lang w:val="ru-RU" w:eastAsia="en-US" w:bidi="ar-SA"/>
      </w:rPr>
    </w:lvl>
  </w:abstractNum>
  <w:abstractNum w:abstractNumId="1">
    <w:nsid w:val="19B6241B"/>
    <w:multiLevelType w:val="hybridMultilevel"/>
    <w:tmpl w:val="986CD70A"/>
    <w:lvl w:ilvl="0" w:tplc="2C4CCD74">
      <w:numFmt w:val="bullet"/>
      <w:lvlText w:val="•"/>
      <w:lvlJc w:val="left"/>
      <w:pPr>
        <w:ind w:left="110" w:hanging="260"/>
      </w:pPr>
      <w:rPr>
        <w:rFonts w:ascii="Trebuchet MS" w:eastAsia="Trebuchet MS" w:hAnsi="Trebuchet MS" w:cs="Trebuchet MS" w:hint="default"/>
        <w:w w:val="112"/>
        <w:sz w:val="23"/>
        <w:szCs w:val="23"/>
        <w:lang w:val="ru-RU" w:eastAsia="en-US" w:bidi="ar-SA"/>
      </w:rPr>
    </w:lvl>
    <w:lvl w:ilvl="1" w:tplc="6CD8FCB8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EA80D1EC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3" w:tplc="C1AC9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4" w:tplc="51DE38A4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5" w:tplc="75EC6C1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6" w:tplc="AA58893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7" w:tplc="ABAA1D38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73364B38">
      <w:numFmt w:val="bullet"/>
      <w:lvlText w:val="•"/>
      <w:lvlJc w:val="left"/>
      <w:pPr>
        <w:ind w:left="5318" w:hanging="260"/>
      </w:pPr>
      <w:rPr>
        <w:rFonts w:hint="default"/>
        <w:lang w:val="ru-RU" w:eastAsia="en-US" w:bidi="ar-SA"/>
      </w:rPr>
    </w:lvl>
  </w:abstractNum>
  <w:abstractNum w:abstractNumId="2">
    <w:nsid w:val="32A809FA"/>
    <w:multiLevelType w:val="hybridMultilevel"/>
    <w:tmpl w:val="760415EA"/>
    <w:lvl w:ilvl="0" w:tplc="251AC7A4">
      <w:start w:val="5"/>
      <w:numFmt w:val="decimal"/>
      <w:lvlText w:val="%1"/>
      <w:lvlJc w:val="left"/>
      <w:pPr>
        <w:ind w:left="283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A46AA6">
      <w:numFmt w:val="bullet"/>
      <w:lvlText w:val="•"/>
      <w:lvlJc w:val="left"/>
      <w:pPr>
        <w:ind w:left="913" w:hanging="174"/>
      </w:pPr>
      <w:rPr>
        <w:rFonts w:hint="default"/>
        <w:lang w:val="ru-RU" w:eastAsia="en-US" w:bidi="ar-SA"/>
      </w:rPr>
    </w:lvl>
    <w:lvl w:ilvl="2" w:tplc="C0F05326">
      <w:numFmt w:val="bullet"/>
      <w:lvlText w:val="•"/>
      <w:lvlJc w:val="left"/>
      <w:pPr>
        <w:ind w:left="1547" w:hanging="174"/>
      </w:pPr>
      <w:rPr>
        <w:rFonts w:hint="default"/>
        <w:lang w:val="ru-RU" w:eastAsia="en-US" w:bidi="ar-SA"/>
      </w:rPr>
    </w:lvl>
    <w:lvl w:ilvl="3" w:tplc="50B49DE8">
      <w:numFmt w:val="bullet"/>
      <w:lvlText w:val="•"/>
      <w:lvlJc w:val="left"/>
      <w:pPr>
        <w:ind w:left="2181" w:hanging="174"/>
      </w:pPr>
      <w:rPr>
        <w:rFonts w:hint="default"/>
        <w:lang w:val="ru-RU" w:eastAsia="en-US" w:bidi="ar-SA"/>
      </w:rPr>
    </w:lvl>
    <w:lvl w:ilvl="4" w:tplc="48EAAA32">
      <w:numFmt w:val="bullet"/>
      <w:lvlText w:val="•"/>
      <w:lvlJc w:val="left"/>
      <w:pPr>
        <w:ind w:left="2815" w:hanging="174"/>
      </w:pPr>
      <w:rPr>
        <w:rFonts w:hint="default"/>
        <w:lang w:val="ru-RU" w:eastAsia="en-US" w:bidi="ar-SA"/>
      </w:rPr>
    </w:lvl>
    <w:lvl w:ilvl="5" w:tplc="E39A39EC">
      <w:numFmt w:val="bullet"/>
      <w:lvlText w:val="•"/>
      <w:lvlJc w:val="left"/>
      <w:pPr>
        <w:ind w:left="3449" w:hanging="174"/>
      </w:pPr>
      <w:rPr>
        <w:rFonts w:hint="default"/>
        <w:lang w:val="ru-RU" w:eastAsia="en-US" w:bidi="ar-SA"/>
      </w:rPr>
    </w:lvl>
    <w:lvl w:ilvl="6" w:tplc="89368132">
      <w:numFmt w:val="bullet"/>
      <w:lvlText w:val="•"/>
      <w:lvlJc w:val="left"/>
      <w:pPr>
        <w:ind w:left="4082" w:hanging="174"/>
      </w:pPr>
      <w:rPr>
        <w:rFonts w:hint="default"/>
        <w:lang w:val="ru-RU" w:eastAsia="en-US" w:bidi="ar-SA"/>
      </w:rPr>
    </w:lvl>
    <w:lvl w:ilvl="7" w:tplc="D85011F2">
      <w:numFmt w:val="bullet"/>
      <w:lvlText w:val="•"/>
      <w:lvlJc w:val="left"/>
      <w:pPr>
        <w:ind w:left="4716" w:hanging="174"/>
      </w:pPr>
      <w:rPr>
        <w:rFonts w:hint="default"/>
        <w:lang w:val="ru-RU" w:eastAsia="en-US" w:bidi="ar-SA"/>
      </w:rPr>
    </w:lvl>
    <w:lvl w:ilvl="8" w:tplc="E82A2F3A">
      <w:numFmt w:val="bullet"/>
      <w:lvlText w:val="•"/>
      <w:lvlJc w:val="left"/>
      <w:pPr>
        <w:ind w:left="5350" w:hanging="1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3F77"/>
    <w:rsid w:val="00023F77"/>
    <w:rsid w:val="0018327A"/>
    <w:rsid w:val="002D54F0"/>
    <w:rsid w:val="00465904"/>
    <w:rsid w:val="00535D21"/>
    <w:rsid w:val="009D165A"/>
    <w:rsid w:val="00B6297E"/>
    <w:rsid w:val="00CB1662"/>
    <w:rsid w:val="00EA7EB2"/>
    <w:rsid w:val="00EE7548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F77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3F77"/>
  </w:style>
  <w:style w:type="paragraph" w:customStyle="1" w:styleId="TableParagraph">
    <w:name w:val="Table Paragraph"/>
    <w:basedOn w:val="a"/>
    <w:uiPriority w:val="1"/>
    <w:qFormat/>
    <w:rsid w:val="00023F7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школа</cp:lastModifiedBy>
  <cp:revision>5</cp:revision>
  <dcterms:created xsi:type="dcterms:W3CDTF">2023-03-31T11:35:00Z</dcterms:created>
  <dcterms:modified xsi:type="dcterms:W3CDTF">2023-03-31T14:09:00Z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