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66D" w:rsidRPr="00C90336" w:rsidRDefault="00C90336" w:rsidP="00C90336">
      <w:pPr>
        <w:pStyle w:val="a3"/>
        <w:spacing w:before="67" w:line="451" w:lineRule="auto"/>
        <w:ind w:right="592"/>
        <w:rPr>
          <w:b w:val="0"/>
        </w:rPr>
      </w:pPr>
      <w:r w:rsidRPr="00C90336">
        <w:rPr>
          <w:b w:val="0"/>
        </w:rPr>
        <w:t>АННОТАЦИЯ</w:t>
      </w:r>
      <w:r w:rsidRPr="00C90336">
        <w:rPr>
          <w:b w:val="0"/>
          <w:spacing w:val="-5"/>
        </w:rPr>
        <w:t xml:space="preserve"> </w:t>
      </w:r>
      <w:r w:rsidRPr="00C90336">
        <w:rPr>
          <w:b w:val="0"/>
        </w:rPr>
        <w:t>К</w:t>
      </w:r>
      <w:r w:rsidRPr="00C90336">
        <w:rPr>
          <w:b w:val="0"/>
          <w:spacing w:val="-10"/>
        </w:rPr>
        <w:t xml:space="preserve"> </w:t>
      </w:r>
      <w:r w:rsidRPr="00C90336">
        <w:rPr>
          <w:b w:val="0"/>
        </w:rPr>
        <w:t>РАБОЧЕЙ</w:t>
      </w:r>
      <w:r w:rsidRPr="00C90336">
        <w:rPr>
          <w:b w:val="0"/>
          <w:spacing w:val="-4"/>
        </w:rPr>
        <w:t xml:space="preserve"> </w:t>
      </w:r>
      <w:r w:rsidRPr="00C90336">
        <w:rPr>
          <w:b w:val="0"/>
        </w:rPr>
        <w:t>ПРОГРАММЕ</w:t>
      </w:r>
      <w:r w:rsidRPr="00C90336">
        <w:rPr>
          <w:b w:val="0"/>
          <w:spacing w:val="-6"/>
        </w:rPr>
        <w:t xml:space="preserve"> </w:t>
      </w:r>
      <w:r w:rsidRPr="00C90336">
        <w:rPr>
          <w:b w:val="0"/>
        </w:rPr>
        <w:t xml:space="preserve"> </w:t>
      </w:r>
    </w:p>
    <w:p w:rsidR="0065166D" w:rsidRDefault="0065166D">
      <w:pPr>
        <w:spacing w:before="7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04"/>
        <w:gridCol w:w="5070"/>
      </w:tblGrid>
      <w:tr w:rsidR="0065166D">
        <w:trPr>
          <w:trHeight w:val="489"/>
        </w:trPr>
        <w:tc>
          <w:tcPr>
            <w:tcW w:w="4504" w:type="dxa"/>
          </w:tcPr>
          <w:p w:rsidR="0065166D" w:rsidRDefault="00C90336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70" w:type="dxa"/>
          </w:tcPr>
          <w:p w:rsidR="00C90336" w:rsidRDefault="00C90336">
            <w:pPr>
              <w:pStyle w:val="TableParagraph"/>
              <w:spacing w:before="9" w:line="230" w:lineRule="exact"/>
              <w:ind w:right="603" w:hanging="72"/>
              <w:rPr>
                <w:spacing w:val="-1"/>
                <w:sz w:val="24"/>
              </w:rPr>
            </w:pPr>
          </w:p>
          <w:p w:rsidR="0065166D" w:rsidRDefault="00C90336">
            <w:pPr>
              <w:pStyle w:val="TableParagraph"/>
              <w:spacing w:before="9" w:line="230" w:lineRule="exact"/>
              <w:ind w:right="603" w:hanging="72"/>
              <w:rPr>
                <w:sz w:val="24"/>
              </w:rPr>
            </w:pPr>
            <w:r>
              <w:rPr>
                <w:spacing w:val="-1"/>
                <w:sz w:val="24"/>
              </w:rPr>
              <w:t>Рабочая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  <w:r>
              <w:rPr>
                <w:spacing w:val="-57"/>
                <w:sz w:val="24"/>
              </w:rPr>
              <w:t xml:space="preserve"> «</w:t>
            </w:r>
            <w:r w:rsidRPr="00C90336">
              <w:rPr>
                <w:b/>
                <w:sz w:val="24"/>
              </w:rPr>
              <w:t>Математика»</w:t>
            </w:r>
            <w:r w:rsidR="00B617D7">
              <w:rPr>
                <w:b/>
                <w:sz w:val="24"/>
              </w:rPr>
              <w:t xml:space="preserve"> </w:t>
            </w:r>
          </w:p>
          <w:p w:rsidR="00C90336" w:rsidRDefault="00C90336">
            <w:pPr>
              <w:pStyle w:val="TableParagraph"/>
              <w:spacing w:before="9" w:line="230" w:lineRule="exact"/>
              <w:ind w:right="603" w:hanging="72"/>
              <w:rPr>
                <w:sz w:val="24"/>
              </w:rPr>
            </w:pPr>
          </w:p>
        </w:tc>
      </w:tr>
      <w:tr w:rsidR="0065166D">
        <w:trPr>
          <w:trHeight w:val="455"/>
        </w:trPr>
        <w:tc>
          <w:tcPr>
            <w:tcW w:w="4504" w:type="dxa"/>
          </w:tcPr>
          <w:p w:rsidR="0065166D" w:rsidRDefault="00C9033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Основной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разработчик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70" w:type="dxa"/>
          </w:tcPr>
          <w:p w:rsidR="00C90336" w:rsidRDefault="00C90336">
            <w:pPr>
              <w:pStyle w:val="TableParagraph"/>
              <w:spacing w:line="225" w:lineRule="exact"/>
              <w:rPr>
                <w:sz w:val="24"/>
              </w:rPr>
            </w:pPr>
          </w:p>
          <w:p w:rsidR="00B617D7" w:rsidRDefault="00C90336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 xml:space="preserve">Учитель математики </w:t>
            </w:r>
          </w:p>
          <w:p w:rsidR="0065166D" w:rsidRDefault="00B617D7"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Мосиенко Ольга Андреевна</w:t>
            </w:r>
            <w:r w:rsidR="00C9033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:rsidR="00C90336" w:rsidRDefault="00C90336">
            <w:pPr>
              <w:pStyle w:val="TableParagraph"/>
              <w:spacing w:line="225" w:lineRule="exact"/>
              <w:rPr>
                <w:sz w:val="24"/>
              </w:rPr>
            </w:pPr>
          </w:p>
        </w:tc>
      </w:tr>
      <w:tr w:rsidR="0065166D">
        <w:trPr>
          <w:trHeight w:val="460"/>
        </w:trPr>
        <w:tc>
          <w:tcPr>
            <w:tcW w:w="4504" w:type="dxa"/>
          </w:tcPr>
          <w:p w:rsidR="0065166D" w:rsidRDefault="00C9033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70" w:type="dxa"/>
          </w:tcPr>
          <w:p w:rsidR="00C90336" w:rsidRDefault="00C90336">
            <w:pPr>
              <w:pStyle w:val="TableParagraph"/>
              <w:spacing w:line="234" w:lineRule="exact"/>
              <w:rPr>
                <w:sz w:val="24"/>
              </w:rPr>
            </w:pPr>
          </w:p>
          <w:p w:rsidR="0065166D" w:rsidRDefault="00C9033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C90336" w:rsidRDefault="00C90336">
            <w:pPr>
              <w:pStyle w:val="TableParagraph"/>
              <w:spacing w:line="234" w:lineRule="exact"/>
              <w:rPr>
                <w:sz w:val="24"/>
              </w:rPr>
            </w:pPr>
          </w:p>
        </w:tc>
      </w:tr>
      <w:tr w:rsidR="0065166D" w:rsidTr="00C90336">
        <w:trPr>
          <w:trHeight w:val="1526"/>
        </w:trPr>
        <w:tc>
          <w:tcPr>
            <w:tcW w:w="4504" w:type="dxa"/>
          </w:tcPr>
          <w:p w:rsidR="0065166D" w:rsidRDefault="00C9033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5070" w:type="dxa"/>
          </w:tcPr>
          <w:p w:rsidR="00C90336" w:rsidRDefault="00C90336" w:rsidP="00C90336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65166D" w:rsidRPr="00C90336" w:rsidRDefault="00C90336" w:rsidP="00C90336">
            <w:pPr>
              <w:pStyle w:val="TableParagraph"/>
              <w:tabs>
                <w:tab w:val="left" w:pos="308"/>
              </w:tabs>
              <w:ind w:left="67" w:right="18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 класс: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А.Г. Мерзляк/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«Вентана-Граф»,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  <w:p w:rsidR="00C90336" w:rsidRDefault="00C90336" w:rsidP="00C90336">
            <w:pPr>
              <w:pStyle w:val="TableParagraph"/>
              <w:numPr>
                <w:ilvl w:val="0"/>
                <w:numId w:val="2"/>
              </w:numPr>
              <w:tabs>
                <w:tab w:val="left" w:pos="308"/>
              </w:tabs>
              <w:ind w:right="183" w:firstLine="0"/>
              <w:jc w:val="both"/>
              <w:rPr>
                <w:sz w:val="24"/>
              </w:rPr>
            </w:pPr>
            <w:r>
              <w:rPr>
                <w:sz w:val="24"/>
              </w:rPr>
              <w:t>класс:</w:t>
            </w:r>
          </w:p>
          <w:p w:rsidR="0065166D" w:rsidRDefault="00C90336" w:rsidP="00C90336">
            <w:pPr>
              <w:pStyle w:val="TableParagraph"/>
              <w:tabs>
                <w:tab w:val="left" w:pos="308"/>
              </w:tabs>
              <w:ind w:left="67" w:right="183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класс: учебник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А.Г. Мерзляк/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«Вентана-Граф»,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 w:rsidR="0065166D">
        <w:trPr>
          <w:trHeight w:val="2207"/>
        </w:trPr>
        <w:tc>
          <w:tcPr>
            <w:tcW w:w="4504" w:type="dxa"/>
          </w:tcPr>
          <w:p w:rsidR="0065166D" w:rsidRDefault="00C9033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70" w:type="dxa"/>
          </w:tcPr>
          <w:p w:rsidR="0065166D" w:rsidRDefault="00C90336" w:rsidP="00C90336">
            <w:pPr>
              <w:pStyle w:val="TableParagraph"/>
              <w:tabs>
                <w:tab w:val="left" w:pos="3297"/>
              </w:tabs>
              <w:ind w:left="67" w:right="-15"/>
              <w:rPr>
                <w:sz w:val="24"/>
              </w:rPr>
            </w:pPr>
            <w:r>
              <w:rPr>
                <w:sz w:val="24"/>
              </w:rPr>
              <w:t xml:space="preserve"> Федеральный государственный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65166D" w:rsidRDefault="00C90336">
            <w:pPr>
              <w:pStyle w:val="TableParagraph"/>
              <w:ind w:left="67" w:right="-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СОШ№31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г.Шахты;</w:t>
            </w:r>
          </w:p>
          <w:p w:rsidR="0065166D" w:rsidRDefault="00C90336">
            <w:pPr>
              <w:pStyle w:val="TableParagraph"/>
              <w:spacing w:line="237" w:lineRule="auto"/>
              <w:ind w:left="67" w:right="4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Основная образовательная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65166D" w:rsidRDefault="00C90336">
            <w:pPr>
              <w:pStyle w:val="TableParagraph"/>
              <w:spacing w:line="261" w:lineRule="exact"/>
              <w:ind w:left="67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№31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г.Шахты</w:t>
            </w:r>
            <w:r>
              <w:rPr>
                <w:b/>
                <w:sz w:val="24"/>
              </w:rPr>
              <w:t>.</w:t>
            </w:r>
          </w:p>
        </w:tc>
      </w:tr>
      <w:tr w:rsidR="0065166D" w:rsidTr="00C90336">
        <w:trPr>
          <w:trHeight w:val="1046"/>
        </w:trPr>
        <w:tc>
          <w:tcPr>
            <w:tcW w:w="4504" w:type="dxa"/>
          </w:tcPr>
          <w:p w:rsidR="0065166D" w:rsidRDefault="00C9033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070" w:type="dxa"/>
          </w:tcPr>
          <w:p w:rsidR="0065166D" w:rsidRDefault="00C90336">
            <w:pPr>
              <w:pStyle w:val="TableParagraph"/>
              <w:ind w:left="67" w:right="181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 образования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</w:tr>
      <w:tr w:rsidR="0065166D" w:rsidTr="00C90336">
        <w:trPr>
          <w:trHeight w:val="5175"/>
        </w:trPr>
        <w:tc>
          <w:tcPr>
            <w:tcW w:w="4504" w:type="dxa"/>
          </w:tcPr>
          <w:p w:rsidR="0065166D" w:rsidRDefault="00C9033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070" w:type="dxa"/>
          </w:tcPr>
          <w:p w:rsidR="0065166D" w:rsidRDefault="00C90336">
            <w:pPr>
              <w:pStyle w:val="TableParagraph"/>
              <w:ind w:left="206" w:right="185" w:hanging="14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 w:rsidR="00B617D7">
              <w:rPr>
                <w:sz w:val="24"/>
              </w:rPr>
              <w:t>Р</w:t>
            </w:r>
            <w:r>
              <w:rPr>
                <w:sz w:val="24"/>
              </w:rPr>
              <w:t>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сущности и происхождении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арифметических абстракций, о соотношении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отражения 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мира;</w:t>
            </w:r>
          </w:p>
          <w:p w:rsidR="0065166D" w:rsidRDefault="00C90336">
            <w:pPr>
              <w:pStyle w:val="TableParagraph"/>
              <w:ind w:left="206" w:right="185" w:hanging="14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65166D" w:rsidRDefault="00C90336">
            <w:pPr>
              <w:pStyle w:val="TableParagraph"/>
              <w:spacing w:line="237" w:lineRule="auto"/>
              <w:ind w:left="206" w:right="185" w:hanging="14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65166D" w:rsidRDefault="00C90336">
            <w:pPr>
              <w:pStyle w:val="TableParagraph"/>
              <w:ind w:left="206" w:right="185" w:hanging="14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 для адаптации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обществе;</w:t>
            </w:r>
          </w:p>
          <w:p w:rsidR="0065166D" w:rsidRDefault="00C90336">
            <w:pPr>
              <w:pStyle w:val="TableParagraph"/>
              <w:tabs>
                <w:tab w:val="left" w:pos="1823"/>
                <w:tab w:val="left" w:pos="3786"/>
              </w:tabs>
              <w:ind w:left="206" w:right="182" w:hanging="14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rFonts w:ascii="Symbol" w:hAnsi="Symbol"/>
                <w:sz w:val="24"/>
              </w:rPr>
              <w:t>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логического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65166D">
        <w:trPr>
          <w:trHeight w:val="455"/>
        </w:trPr>
        <w:tc>
          <w:tcPr>
            <w:tcW w:w="4504" w:type="dxa"/>
          </w:tcPr>
          <w:p w:rsidR="0065166D" w:rsidRDefault="00C9033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5070" w:type="dxa"/>
          </w:tcPr>
          <w:p w:rsidR="0065166D" w:rsidRDefault="00C90336"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65166D">
        <w:trPr>
          <w:trHeight w:val="724"/>
        </w:trPr>
        <w:tc>
          <w:tcPr>
            <w:tcW w:w="4504" w:type="dxa"/>
          </w:tcPr>
          <w:p w:rsidR="0065166D" w:rsidRDefault="00C90336">
            <w:pPr>
              <w:pStyle w:val="TableParagraph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>Количество 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5070" w:type="dxa"/>
          </w:tcPr>
          <w:p w:rsidR="00B617D7" w:rsidRDefault="00B617D7" w:rsidP="00B617D7">
            <w:pPr>
              <w:pStyle w:val="TableParagraph"/>
              <w:tabs>
                <w:tab w:val="left" w:pos="370"/>
              </w:tabs>
              <w:spacing w:line="207" w:lineRule="exact"/>
              <w:rPr>
                <w:sz w:val="24"/>
              </w:rPr>
            </w:pPr>
          </w:p>
          <w:p w:rsidR="00C90336" w:rsidRPr="00C90336" w:rsidRDefault="00B617D7" w:rsidP="00B617D7">
            <w:pPr>
              <w:pStyle w:val="TableParagraph"/>
              <w:tabs>
                <w:tab w:val="left" w:pos="370"/>
              </w:tabs>
              <w:spacing w:line="207" w:lineRule="exact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 w:rsidR="00C90336">
              <w:rPr>
                <w:sz w:val="24"/>
              </w:rPr>
              <w:t>класс</w:t>
            </w:r>
            <w:r w:rsidR="00C90336">
              <w:rPr>
                <w:spacing w:val="-1"/>
                <w:sz w:val="24"/>
              </w:rPr>
              <w:t xml:space="preserve"> </w:t>
            </w:r>
            <w:r w:rsidR="00C90336">
              <w:rPr>
                <w:sz w:val="24"/>
              </w:rPr>
              <w:t>-</w:t>
            </w:r>
            <w:r w:rsidR="00C90336">
              <w:rPr>
                <w:spacing w:val="-4"/>
                <w:sz w:val="24"/>
              </w:rPr>
              <w:t xml:space="preserve"> </w:t>
            </w:r>
            <w:r w:rsidR="00C90336">
              <w:rPr>
                <w:sz w:val="24"/>
              </w:rPr>
              <w:t>5</w:t>
            </w:r>
            <w:r w:rsidR="00C90336">
              <w:rPr>
                <w:spacing w:val="-1"/>
                <w:sz w:val="24"/>
              </w:rPr>
              <w:t xml:space="preserve"> </w:t>
            </w:r>
            <w:r w:rsidR="00C90336">
              <w:rPr>
                <w:sz w:val="24"/>
              </w:rPr>
              <w:t>часов</w:t>
            </w:r>
            <w:r w:rsidR="00C90336">
              <w:rPr>
                <w:spacing w:val="-7"/>
                <w:sz w:val="24"/>
              </w:rPr>
              <w:t xml:space="preserve"> </w:t>
            </w:r>
            <w:r w:rsidR="00C90336">
              <w:rPr>
                <w:sz w:val="24"/>
              </w:rPr>
              <w:t xml:space="preserve">  (175 часов)</w:t>
            </w:r>
          </w:p>
          <w:p w:rsidR="0065166D" w:rsidRDefault="00B617D7" w:rsidP="00B617D7">
            <w:pPr>
              <w:pStyle w:val="TableParagraph"/>
              <w:tabs>
                <w:tab w:val="left" w:pos="389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 w:rsidR="00C90336">
              <w:rPr>
                <w:sz w:val="24"/>
              </w:rPr>
              <w:t>класс</w:t>
            </w:r>
            <w:r w:rsidR="00C90336">
              <w:rPr>
                <w:spacing w:val="-3"/>
                <w:sz w:val="24"/>
              </w:rPr>
              <w:t xml:space="preserve"> </w:t>
            </w:r>
            <w:r w:rsidR="00C90336">
              <w:rPr>
                <w:sz w:val="24"/>
              </w:rPr>
              <w:t>– 5</w:t>
            </w:r>
            <w:r w:rsidR="00C90336">
              <w:rPr>
                <w:spacing w:val="-1"/>
                <w:sz w:val="24"/>
              </w:rPr>
              <w:t xml:space="preserve"> </w:t>
            </w:r>
            <w:r w:rsidR="00C90336">
              <w:rPr>
                <w:sz w:val="24"/>
              </w:rPr>
              <w:t>часов</w:t>
            </w:r>
            <w:r w:rsidR="00C90336">
              <w:rPr>
                <w:spacing w:val="-7"/>
                <w:sz w:val="24"/>
              </w:rPr>
              <w:t xml:space="preserve"> </w:t>
            </w:r>
            <w:r w:rsidR="00C90336">
              <w:rPr>
                <w:sz w:val="24"/>
              </w:rPr>
              <w:t xml:space="preserve">  (175 часов)</w:t>
            </w:r>
          </w:p>
        </w:tc>
      </w:tr>
    </w:tbl>
    <w:p w:rsidR="0065166D" w:rsidRDefault="0065166D">
      <w:pPr>
        <w:spacing w:line="249" w:lineRule="exact"/>
        <w:rPr>
          <w:sz w:val="24"/>
        </w:rPr>
        <w:sectPr w:rsidR="0065166D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p w:rsidR="0065166D" w:rsidRDefault="0065166D">
      <w:pPr>
        <w:spacing w:before="4"/>
        <w:rPr>
          <w:b/>
          <w:sz w:val="17"/>
        </w:rPr>
      </w:pPr>
    </w:p>
    <w:sectPr w:rsidR="0065166D" w:rsidSect="0065166D">
      <w:pgSz w:w="11910" w:h="16840"/>
      <w:pgMar w:top="158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56F2A"/>
    <w:multiLevelType w:val="hybridMultilevel"/>
    <w:tmpl w:val="E3D629A2"/>
    <w:lvl w:ilvl="0" w:tplc="855A387C">
      <w:start w:val="5"/>
      <w:numFmt w:val="decimal"/>
      <w:lvlText w:val="%1"/>
      <w:lvlJc w:val="left"/>
      <w:pPr>
        <w:ind w:left="6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7A83A6">
      <w:numFmt w:val="bullet"/>
      <w:lvlText w:val="•"/>
      <w:lvlJc w:val="left"/>
      <w:pPr>
        <w:ind w:left="560" w:hanging="240"/>
      </w:pPr>
      <w:rPr>
        <w:rFonts w:hint="default"/>
        <w:lang w:val="ru-RU" w:eastAsia="en-US" w:bidi="ar-SA"/>
      </w:rPr>
    </w:lvl>
    <w:lvl w:ilvl="2" w:tplc="0C6605CC">
      <w:numFmt w:val="bullet"/>
      <w:lvlText w:val="•"/>
      <w:lvlJc w:val="left"/>
      <w:pPr>
        <w:ind w:left="1060" w:hanging="240"/>
      </w:pPr>
      <w:rPr>
        <w:rFonts w:hint="default"/>
        <w:lang w:val="ru-RU" w:eastAsia="en-US" w:bidi="ar-SA"/>
      </w:rPr>
    </w:lvl>
    <w:lvl w:ilvl="3" w:tplc="D4C878F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4" w:tplc="7090E1FA">
      <w:numFmt w:val="bullet"/>
      <w:lvlText w:val="•"/>
      <w:lvlJc w:val="left"/>
      <w:pPr>
        <w:ind w:left="2060" w:hanging="240"/>
      </w:pPr>
      <w:rPr>
        <w:rFonts w:hint="default"/>
        <w:lang w:val="ru-RU" w:eastAsia="en-US" w:bidi="ar-SA"/>
      </w:rPr>
    </w:lvl>
    <w:lvl w:ilvl="5" w:tplc="DCDC6576">
      <w:numFmt w:val="bullet"/>
      <w:lvlText w:val="•"/>
      <w:lvlJc w:val="left"/>
      <w:pPr>
        <w:ind w:left="2560" w:hanging="240"/>
      </w:pPr>
      <w:rPr>
        <w:rFonts w:hint="default"/>
        <w:lang w:val="ru-RU" w:eastAsia="en-US" w:bidi="ar-SA"/>
      </w:rPr>
    </w:lvl>
    <w:lvl w:ilvl="6" w:tplc="B85061D4">
      <w:numFmt w:val="bullet"/>
      <w:lvlText w:val="•"/>
      <w:lvlJc w:val="left"/>
      <w:pPr>
        <w:ind w:left="3060" w:hanging="240"/>
      </w:pPr>
      <w:rPr>
        <w:rFonts w:hint="default"/>
        <w:lang w:val="ru-RU" w:eastAsia="en-US" w:bidi="ar-SA"/>
      </w:rPr>
    </w:lvl>
    <w:lvl w:ilvl="7" w:tplc="933E1F00">
      <w:numFmt w:val="bullet"/>
      <w:lvlText w:val="•"/>
      <w:lvlJc w:val="left"/>
      <w:pPr>
        <w:ind w:left="3560" w:hanging="240"/>
      </w:pPr>
      <w:rPr>
        <w:rFonts w:hint="default"/>
        <w:lang w:val="ru-RU" w:eastAsia="en-US" w:bidi="ar-SA"/>
      </w:rPr>
    </w:lvl>
    <w:lvl w:ilvl="8" w:tplc="CE146910">
      <w:numFmt w:val="bullet"/>
      <w:lvlText w:val="•"/>
      <w:lvlJc w:val="left"/>
      <w:pPr>
        <w:ind w:left="4060" w:hanging="240"/>
      </w:pPr>
      <w:rPr>
        <w:rFonts w:hint="default"/>
        <w:lang w:val="ru-RU" w:eastAsia="en-US" w:bidi="ar-SA"/>
      </w:rPr>
    </w:lvl>
  </w:abstractNum>
  <w:abstractNum w:abstractNumId="1">
    <w:nsid w:val="5E6D3CD3"/>
    <w:multiLevelType w:val="hybridMultilevel"/>
    <w:tmpl w:val="CE145732"/>
    <w:lvl w:ilvl="0" w:tplc="8CEA9388">
      <w:start w:val="5"/>
      <w:numFmt w:val="decimal"/>
      <w:lvlText w:val="%1"/>
      <w:lvlJc w:val="left"/>
      <w:pPr>
        <w:ind w:left="369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2AD86">
      <w:numFmt w:val="bullet"/>
      <w:lvlText w:val="•"/>
      <w:lvlJc w:val="left"/>
      <w:pPr>
        <w:ind w:left="830" w:hanging="183"/>
      </w:pPr>
      <w:rPr>
        <w:rFonts w:hint="default"/>
        <w:lang w:val="ru-RU" w:eastAsia="en-US" w:bidi="ar-SA"/>
      </w:rPr>
    </w:lvl>
    <w:lvl w:ilvl="2" w:tplc="99BC50F2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3" w:tplc="A866FFAC">
      <w:numFmt w:val="bullet"/>
      <w:lvlText w:val="•"/>
      <w:lvlJc w:val="left"/>
      <w:pPr>
        <w:ind w:left="1770" w:hanging="183"/>
      </w:pPr>
      <w:rPr>
        <w:rFonts w:hint="default"/>
        <w:lang w:val="ru-RU" w:eastAsia="en-US" w:bidi="ar-SA"/>
      </w:rPr>
    </w:lvl>
    <w:lvl w:ilvl="4" w:tplc="F65820B2">
      <w:numFmt w:val="bullet"/>
      <w:lvlText w:val="•"/>
      <w:lvlJc w:val="left"/>
      <w:pPr>
        <w:ind w:left="2240" w:hanging="183"/>
      </w:pPr>
      <w:rPr>
        <w:rFonts w:hint="default"/>
        <w:lang w:val="ru-RU" w:eastAsia="en-US" w:bidi="ar-SA"/>
      </w:rPr>
    </w:lvl>
    <w:lvl w:ilvl="5" w:tplc="BA7833AA">
      <w:numFmt w:val="bullet"/>
      <w:lvlText w:val="•"/>
      <w:lvlJc w:val="left"/>
      <w:pPr>
        <w:ind w:left="2710" w:hanging="183"/>
      </w:pPr>
      <w:rPr>
        <w:rFonts w:hint="default"/>
        <w:lang w:val="ru-RU" w:eastAsia="en-US" w:bidi="ar-SA"/>
      </w:rPr>
    </w:lvl>
    <w:lvl w:ilvl="6" w:tplc="7032AFAE">
      <w:numFmt w:val="bullet"/>
      <w:lvlText w:val="•"/>
      <w:lvlJc w:val="left"/>
      <w:pPr>
        <w:ind w:left="3180" w:hanging="183"/>
      </w:pPr>
      <w:rPr>
        <w:rFonts w:hint="default"/>
        <w:lang w:val="ru-RU" w:eastAsia="en-US" w:bidi="ar-SA"/>
      </w:rPr>
    </w:lvl>
    <w:lvl w:ilvl="7" w:tplc="5608045C">
      <w:numFmt w:val="bullet"/>
      <w:lvlText w:val="•"/>
      <w:lvlJc w:val="left"/>
      <w:pPr>
        <w:ind w:left="3650" w:hanging="183"/>
      </w:pPr>
      <w:rPr>
        <w:rFonts w:hint="default"/>
        <w:lang w:val="ru-RU" w:eastAsia="en-US" w:bidi="ar-SA"/>
      </w:rPr>
    </w:lvl>
    <w:lvl w:ilvl="8" w:tplc="C0AE5C7A">
      <w:numFmt w:val="bullet"/>
      <w:lvlText w:val="•"/>
      <w:lvlJc w:val="left"/>
      <w:pPr>
        <w:ind w:left="4120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166D"/>
    <w:rsid w:val="001E10AE"/>
    <w:rsid w:val="0065166D"/>
    <w:rsid w:val="00B617D7"/>
    <w:rsid w:val="00C90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516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5166D"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5166D"/>
  </w:style>
  <w:style w:type="paragraph" w:customStyle="1" w:styleId="TableParagraph">
    <w:name w:val="Table Paragraph"/>
    <w:basedOn w:val="a"/>
    <w:uiPriority w:val="1"/>
    <w:qFormat/>
    <w:rsid w:val="0065166D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ХоринаКН</dc:creator>
  <cp:lastModifiedBy>школа</cp:lastModifiedBy>
  <cp:revision>4</cp:revision>
  <dcterms:created xsi:type="dcterms:W3CDTF">2023-03-31T10:13:00Z</dcterms:created>
  <dcterms:modified xsi:type="dcterms:W3CDTF">2023-04-03T07:56:00Z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