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77" w:rsidRPr="00535D21" w:rsidRDefault="00535D21" w:rsidP="00535D21">
      <w:pPr>
        <w:pStyle w:val="a3"/>
        <w:spacing w:before="76"/>
        <w:ind w:right="3093"/>
        <w:rPr>
          <w:b w:val="0"/>
        </w:rPr>
      </w:pPr>
      <w:r w:rsidRPr="00535D21">
        <w:rPr>
          <w:b w:val="0"/>
        </w:rPr>
        <w:t>АННОТАЦИЯ</w:t>
      </w:r>
      <w:r w:rsidRPr="00535D21">
        <w:rPr>
          <w:b w:val="0"/>
          <w:spacing w:val="-3"/>
        </w:rPr>
        <w:t xml:space="preserve"> </w:t>
      </w:r>
      <w:r w:rsidRPr="00535D21">
        <w:rPr>
          <w:b w:val="0"/>
        </w:rPr>
        <w:t>К</w:t>
      </w:r>
      <w:r w:rsidRPr="00535D21">
        <w:rPr>
          <w:b w:val="0"/>
          <w:spacing w:val="-1"/>
        </w:rPr>
        <w:t xml:space="preserve"> </w:t>
      </w:r>
      <w:r w:rsidRPr="00535D21">
        <w:rPr>
          <w:b w:val="0"/>
        </w:rPr>
        <w:t>РАБОЧЕЙ</w:t>
      </w:r>
      <w:r w:rsidRPr="00535D21">
        <w:rPr>
          <w:b w:val="0"/>
          <w:spacing w:val="-3"/>
        </w:rPr>
        <w:t xml:space="preserve"> </w:t>
      </w:r>
      <w:r w:rsidRPr="00535D21">
        <w:rPr>
          <w:b w:val="0"/>
        </w:rPr>
        <w:t>ПРОГРАММЕ</w:t>
      </w:r>
    </w:p>
    <w:p w:rsidR="00023F77" w:rsidRDefault="00023F77" w:rsidP="00535D21">
      <w:pPr>
        <w:pStyle w:val="a3"/>
        <w:jc w:val="center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6628"/>
      </w:tblGrid>
      <w:tr w:rsidR="00023F77">
        <w:trPr>
          <w:trHeight w:val="552"/>
        </w:trPr>
        <w:tc>
          <w:tcPr>
            <w:tcW w:w="2942" w:type="dxa"/>
          </w:tcPr>
          <w:p w:rsidR="00023F77" w:rsidRDefault="00FD5C13" w:rsidP="00535D21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6628" w:type="dxa"/>
          </w:tcPr>
          <w:p w:rsidR="00535D21" w:rsidRDefault="00535D21" w:rsidP="00535D21">
            <w:pPr>
              <w:pStyle w:val="TableParagraph"/>
              <w:tabs>
                <w:tab w:val="left" w:pos="1253"/>
                <w:tab w:val="left" w:pos="2680"/>
                <w:tab w:val="left" w:pos="3251"/>
                <w:tab w:val="left" w:pos="4541"/>
              </w:tabs>
              <w:spacing w:line="270" w:lineRule="atLeast"/>
              <w:ind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Рабочая учебная  программа по </w:t>
            </w:r>
            <w:r w:rsidR="00FD5C13">
              <w:rPr>
                <w:rFonts w:ascii="Times New Roman" w:hAnsi="Times New Roman"/>
                <w:sz w:val="24"/>
              </w:rPr>
              <w:t>предмету</w:t>
            </w:r>
          </w:p>
          <w:p w:rsidR="00023F77" w:rsidRDefault="00FD5C13" w:rsidP="00535D21">
            <w:pPr>
              <w:pStyle w:val="TableParagraph"/>
              <w:tabs>
                <w:tab w:val="left" w:pos="1253"/>
                <w:tab w:val="left" w:pos="2680"/>
                <w:tab w:val="left" w:pos="3251"/>
                <w:tab w:val="left" w:pos="4541"/>
              </w:tabs>
              <w:spacing w:line="270" w:lineRule="atLeast"/>
              <w:ind w:right="9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«Изобразительное</w:t>
            </w:r>
            <w:r w:rsidR="00535D21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искусство»</w:t>
            </w:r>
          </w:p>
        </w:tc>
      </w:tr>
      <w:tr w:rsidR="00023F77">
        <w:trPr>
          <w:trHeight w:val="827"/>
        </w:trPr>
        <w:tc>
          <w:tcPr>
            <w:tcW w:w="2942" w:type="dxa"/>
          </w:tcPr>
          <w:p w:rsidR="00023F77" w:rsidRDefault="00FD5C13">
            <w:pPr>
              <w:pStyle w:val="TableParagraph"/>
              <w:tabs>
                <w:tab w:val="left" w:pos="1577"/>
              </w:tabs>
              <w:ind w:righ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разработчик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6628" w:type="dxa"/>
          </w:tcPr>
          <w:p w:rsidR="00EE7548" w:rsidRDefault="00535D21">
            <w:pPr>
              <w:pStyle w:val="TableParagraph"/>
              <w:ind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</w:t>
            </w:r>
            <w:r w:rsidR="00FD5C13">
              <w:rPr>
                <w:rFonts w:ascii="Times New Roman" w:hAnsi="Times New Roman"/>
                <w:sz w:val="24"/>
              </w:rPr>
              <w:t>читель</w:t>
            </w:r>
            <w:r w:rsidR="00FD5C13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 w:rsidR="00FD5C13">
              <w:rPr>
                <w:rFonts w:ascii="Times New Roman" w:hAnsi="Times New Roman"/>
                <w:sz w:val="24"/>
              </w:rPr>
              <w:t>изобразительного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FD5C13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="00FD5C13">
              <w:rPr>
                <w:rFonts w:ascii="Times New Roman" w:hAnsi="Times New Roman"/>
                <w:sz w:val="24"/>
              </w:rPr>
              <w:t>искусства</w:t>
            </w:r>
          </w:p>
          <w:p w:rsidR="00023F77" w:rsidRDefault="00535D21">
            <w:pPr>
              <w:pStyle w:val="TableParagraph"/>
              <w:ind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Бабина Галина Борисовна</w:t>
            </w:r>
          </w:p>
        </w:tc>
      </w:tr>
      <w:tr w:rsidR="00023F77">
        <w:trPr>
          <w:trHeight w:val="552"/>
        </w:trPr>
        <w:tc>
          <w:tcPr>
            <w:tcW w:w="2942" w:type="dxa"/>
          </w:tcPr>
          <w:p w:rsidR="00023F77" w:rsidRDefault="00FD5C13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Адресность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6628" w:type="dxa"/>
          </w:tcPr>
          <w:p w:rsidR="00023F77" w:rsidRDefault="00FD5C13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образование,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5-7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классы</w:t>
            </w:r>
          </w:p>
        </w:tc>
      </w:tr>
      <w:tr w:rsidR="00023F77">
        <w:trPr>
          <w:trHeight w:val="1932"/>
        </w:trPr>
        <w:tc>
          <w:tcPr>
            <w:tcW w:w="2942" w:type="dxa"/>
          </w:tcPr>
          <w:p w:rsidR="00023F77" w:rsidRDefault="00FD5C13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УМК</w:t>
            </w:r>
          </w:p>
        </w:tc>
        <w:tc>
          <w:tcPr>
            <w:tcW w:w="6628" w:type="dxa"/>
          </w:tcPr>
          <w:p w:rsidR="00EE7548" w:rsidRDefault="00B6297E" w:rsidP="00B6297E">
            <w:pPr>
              <w:pStyle w:val="TableParagraph"/>
              <w:tabs>
                <w:tab w:val="left" w:pos="1799"/>
                <w:tab w:val="left" w:pos="2632"/>
                <w:tab w:val="left" w:pos="3863"/>
                <w:tab w:val="left" w:pos="4685"/>
                <w:tab w:val="left" w:pos="6087"/>
              </w:tabs>
              <w:ind w:righ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EE7548">
              <w:rPr>
                <w:rFonts w:ascii="Times New Roman" w:hAnsi="Times New Roman"/>
                <w:sz w:val="24"/>
              </w:rPr>
              <w:t>5</w:t>
            </w:r>
            <w:r w:rsidR="00EE7548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EE7548">
              <w:rPr>
                <w:rFonts w:ascii="Times New Roman" w:hAnsi="Times New Roman"/>
                <w:sz w:val="24"/>
              </w:rPr>
              <w:t>класс:</w:t>
            </w:r>
          </w:p>
          <w:p w:rsidR="00B6297E" w:rsidRPr="00B6297E" w:rsidRDefault="00B6297E" w:rsidP="00B6297E">
            <w:pPr>
              <w:pStyle w:val="TableParagraph"/>
              <w:tabs>
                <w:tab w:val="left" w:pos="1799"/>
                <w:tab w:val="left" w:pos="2632"/>
                <w:tab w:val="left" w:pos="3863"/>
                <w:tab w:val="left" w:pos="4685"/>
                <w:tab w:val="left" w:pos="6087"/>
              </w:tabs>
              <w:ind w:right="101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Н.А.Горяева, О.В. Островская «</w:t>
            </w:r>
            <w:r w:rsidR="00FD5C13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="00FD5C13">
              <w:rPr>
                <w:rFonts w:ascii="Times New Roman" w:hAnsi="Times New Roman"/>
                <w:sz w:val="24"/>
              </w:rPr>
              <w:t>Изобразительное искусство</w:t>
            </w:r>
            <w:r>
              <w:rPr>
                <w:rFonts w:ascii="Times New Roman" w:hAnsi="Times New Roman"/>
                <w:sz w:val="24"/>
              </w:rPr>
              <w:t>»</w:t>
            </w:r>
            <w:r w:rsidR="00FD5C13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="00FD5C13">
              <w:rPr>
                <w:rFonts w:ascii="Times New Roman" w:hAnsi="Times New Roman"/>
                <w:sz w:val="24"/>
              </w:rPr>
              <w:t>5</w:t>
            </w:r>
            <w:r w:rsidR="00FD5C13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FD5C13">
              <w:rPr>
                <w:rFonts w:ascii="Times New Roman" w:hAnsi="Times New Roman"/>
                <w:sz w:val="24"/>
              </w:rPr>
              <w:t>класс,</w:t>
            </w:r>
            <w:r w:rsidR="00FD5C1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6297E">
              <w:rPr>
                <w:rFonts w:ascii="Times New Roman" w:hAnsi="Times New Roman"/>
                <w:spacing w:val="1"/>
                <w:sz w:val="24"/>
              </w:rPr>
              <w:t xml:space="preserve">- Москва: Просвещение, </w:t>
            </w:r>
            <w:r w:rsidR="00EE7548">
              <w:rPr>
                <w:rFonts w:ascii="Times New Roman" w:hAnsi="Times New Roman"/>
                <w:spacing w:val="1"/>
                <w:sz w:val="24"/>
              </w:rPr>
              <w:t>2019</w:t>
            </w:r>
          </w:p>
          <w:p w:rsidR="00EE7548" w:rsidRDefault="00EE7548" w:rsidP="00EE7548">
            <w:pPr>
              <w:pStyle w:val="TableParagraph"/>
              <w:tabs>
                <w:tab w:val="left" w:pos="1799"/>
                <w:tab w:val="left" w:pos="2632"/>
                <w:tab w:val="left" w:pos="3863"/>
                <w:tab w:val="left" w:pos="4685"/>
                <w:tab w:val="left" w:pos="6087"/>
              </w:tabs>
              <w:ind w:righ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6-7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класс:</w:t>
            </w:r>
          </w:p>
          <w:p w:rsidR="00023F77" w:rsidRPr="00EE7548" w:rsidRDefault="00EE7548" w:rsidP="00EE7548">
            <w:pPr>
              <w:pStyle w:val="TableParagraph"/>
              <w:tabs>
                <w:tab w:val="left" w:pos="1799"/>
                <w:tab w:val="left" w:pos="2632"/>
                <w:tab w:val="left" w:pos="3863"/>
                <w:tab w:val="left" w:pos="4685"/>
                <w:tab w:val="left" w:pos="6087"/>
              </w:tabs>
              <w:ind w:right="101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Б.М. Неменский «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Изобразительное искусство»,</w:t>
            </w:r>
            <w:r w:rsidRPr="00B6297E">
              <w:rPr>
                <w:rFonts w:ascii="Times New Roman" w:hAnsi="Times New Roman"/>
                <w:spacing w:val="1"/>
                <w:sz w:val="24"/>
              </w:rPr>
              <w:t xml:space="preserve"> - Москва: Просвещение, 202</w:t>
            </w:r>
            <w:r>
              <w:rPr>
                <w:rFonts w:ascii="Times New Roman" w:hAnsi="Times New Roman"/>
                <w:spacing w:val="1"/>
                <w:sz w:val="24"/>
              </w:rPr>
              <w:t>0</w:t>
            </w:r>
          </w:p>
        </w:tc>
      </w:tr>
      <w:tr w:rsidR="00023F77" w:rsidRPr="00CB1662">
        <w:trPr>
          <w:trHeight w:val="1356"/>
        </w:trPr>
        <w:tc>
          <w:tcPr>
            <w:tcW w:w="2942" w:type="dxa"/>
          </w:tcPr>
          <w:p w:rsidR="00023F77" w:rsidRPr="00CB1662" w:rsidRDefault="00FD5C1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CB1662">
              <w:rPr>
                <w:rFonts w:ascii="Times New Roman" w:hAnsi="Times New Roman" w:cs="Times New Roman"/>
                <w:sz w:val="24"/>
              </w:rPr>
              <w:t>Основа</w:t>
            </w:r>
            <w:r w:rsidRPr="00CB166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6628" w:type="dxa"/>
          </w:tcPr>
          <w:p w:rsidR="00CB1662" w:rsidRDefault="00FD5C13">
            <w:pPr>
              <w:pStyle w:val="TableParagraph"/>
              <w:spacing w:line="242" w:lineRule="auto"/>
              <w:ind w:right="313"/>
              <w:rPr>
                <w:rFonts w:ascii="Times New Roman" w:hAnsi="Times New Roman" w:cs="Times New Roman"/>
                <w:spacing w:val="1"/>
                <w:w w:val="110"/>
                <w:sz w:val="23"/>
              </w:rPr>
            </w:pPr>
            <w:proofErr w:type="gramStart"/>
            <w:r w:rsidRPr="00CB1662">
              <w:rPr>
                <w:rFonts w:ascii="Times New Roman" w:hAnsi="Times New Roman" w:cs="Times New Roman"/>
                <w:w w:val="110"/>
                <w:sz w:val="23"/>
              </w:rPr>
              <w:t>Федеральный</w:t>
            </w:r>
            <w:proofErr w:type="gramEnd"/>
            <w:r w:rsidRPr="00CB1662">
              <w:rPr>
                <w:rFonts w:ascii="Times New Roman" w:hAnsi="Times New Roman" w:cs="Times New Roman"/>
                <w:spacing w:val="38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государственный</w:t>
            </w:r>
            <w:r w:rsidRPr="00CB1662">
              <w:rPr>
                <w:rFonts w:ascii="Times New Roman" w:hAnsi="Times New Roman" w:cs="Times New Roman"/>
                <w:spacing w:val="48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образовательный</w:t>
            </w:r>
            <w:r w:rsidRPr="00CB1662">
              <w:rPr>
                <w:rFonts w:ascii="Times New Roman" w:hAnsi="Times New Roman" w:cs="Times New Roman"/>
                <w:spacing w:val="-74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стандарт</w:t>
            </w:r>
            <w:r w:rsidRPr="00CB1662">
              <w:rPr>
                <w:rFonts w:ascii="Times New Roman" w:hAnsi="Times New Roman" w:cs="Times New Roman"/>
                <w:spacing w:val="12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основного</w:t>
            </w:r>
            <w:r w:rsidRPr="00CB1662">
              <w:rPr>
                <w:rFonts w:ascii="Times New Roman" w:hAnsi="Times New Roman" w:cs="Times New Roman"/>
                <w:spacing w:val="11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общего</w:t>
            </w:r>
            <w:r w:rsidRPr="00CB1662">
              <w:rPr>
                <w:rFonts w:ascii="Times New Roman" w:hAnsi="Times New Roman" w:cs="Times New Roman"/>
                <w:spacing w:val="11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образования;</w:t>
            </w:r>
          </w:p>
          <w:p w:rsidR="00023F77" w:rsidRPr="00CB1662" w:rsidRDefault="00FD5C13">
            <w:pPr>
              <w:pStyle w:val="TableParagraph"/>
              <w:spacing w:line="242" w:lineRule="auto"/>
              <w:ind w:right="313"/>
              <w:rPr>
                <w:rFonts w:ascii="Times New Roman" w:hAnsi="Times New Roman" w:cs="Times New Roman"/>
                <w:sz w:val="24"/>
              </w:rPr>
            </w:pPr>
            <w:r w:rsidRPr="00CB1662">
              <w:rPr>
                <w:rFonts w:ascii="Times New Roman" w:hAnsi="Times New Roman" w:cs="Times New Roman"/>
                <w:w w:val="110"/>
                <w:sz w:val="23"/>
              </w:rPr>
              <w:t>Программа</w:t>
            </w:r>
            <w:r w:rsidRPr="00CB1662">
              <w:rPr>
                <w:rFonts w:ascii="Times New Roman" w:hAnsi="Times New Roman" w:cs="Times New Roman"/>
                <w:spacing w:val="1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воспитания</w:t>
            </w:r>
            <w:r w:rsidRPr="00CB1662">
              <w:rPr>
                <w:rFonts w:ascii="Times New Roman" w:hAnsi="Times New Roman" w:cs="Times New Roman"/>
                <w:spacing w:val="1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МБОУ СОШ</w:t>
            </w:r>
            <w:r w:rsidRPr="00CB1662">
              <w:rPr>
                <w:rFonts w:ascii="Times New Roman" w:hAnsi="Times New Roman" w:cs="Times New Roman"/>
                <w:spacing w:val="1"/>
                <w:w w:val="110"/>
                <w:sz w:val="23"/>
              </w:rPr>
              <w:t xml:space="preserve"> </w:t>
            </w:r>
            <w:r w:rsidR="00CB1662">
              <w:rPr>
                <w:rFonts w:ascii="Times New Roman" w:hAnsi="Times New Roman" w:cs="Times New Roman"/>
                <w:w w:val="110"/>
                <w:sz w:val="23"/>
              </w:rPr>
              <w:t>№3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1 г</w:t>
            </w:r>
            <w:proofErr w:type="gramStart"/>
            <w:r w:rsidRPr="00CB1662">
              <w:rPr>
                <w:rFonts w:ascii="Times New Roman" w:hAnsi="Times New Roman" w:cs="Times New Roman"/>
                <w:w w:val="110"/>
                <w:sz w:val="23"/>
              </w:rPr>
              <w:t>.Ш</w:t>
            </w:r>
            <w:proofErr w:type="gramEnd"/>
            <w:r w:rsidRPr="00CB1662">
              <w:rPr>
                <w:rFonts w:ascii="Times New Roman" w:hAnsi="Times New Roman" w:cs="Times New Roman"/>
                <w:w w:val="110"/>
                <w:sz w:val="23"/>
              </w:rPr>
              <w:t>ахты;</w:t>
            </w:r>
            <w:r w:rsidRPr="00CB1662">
              <w:rPr>
                <w:rFonts w:ascii="Times New Roman" w:hAnsi="Times New Roman" w:cs="Times New Roman"/>
                <w:spacing w:val="1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Основная</w:t>
            </w:r>
            <w:r w:rsidRPr="00CB166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образовательная</w:t>
            </w:r>
            <w:r w:rsidRPr="00CB166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программа</w:t>
            </w:r>
            <w:r w:rsidRPr="00CB1662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основного</w:t>
            </w:r>
            <w:r w:rsidRPr="00CB166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общего</w:t>
            </w:r>
          </w:p>
          <w:p w:rsidR="00023F77" w:rsidRPr="00CB1662" w:rsidRDefault="00FD5C1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4"/>
              </w:rPr>
            </w:pPr>
            <w:r w:rsidRPr="00CB1662">
              <w:rPr>
                <w:rFonts w:ascii="Times New Roman" w:hAnsi="Times New Roman" w:cs="Times New Roman"/>
                <w:sz w:val="24"/>
              </w:rPr>
              <w:t xml:space="preserve">образования </w:t>
            </w:r>
            <w:r w:rsidRPr="00CB1662">
              <w:rPr>
                <w:rFonts w:ascii="Times New Roman" w:hAnsi="Times New Roman" w:cs="Times New Roman"/>
              </w:rPr>
              <w:t>МБОУ</w:t>
            </w:r>
            <w:r w:rsidRPr="00CB166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B1662">
              <w:rPr>
                <w:rFonts w:ascii="Times New Roman" w:hAnsi="Times New Roman" w:cs="Times New Roman"/>
              </w:rPr>
              <w:t>СОШ</w:t>
            </w:r>
            <w:r w:rsidRPr="00CB166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CB1662" w:rsidRPr="00CB1662">
              <w:rPr>
                <w:rFonts w:ascii="Times New Roman" w:hAnsi="Times New Roman" w:cs="Times New Roman"/>
              </w:rPr>
              <w:t>№3</w:t>
            </w:r>
            <w:r w:rsidRPr="00CB1662">
              <w:rPr>
                <w:rFonts w:ascii="Times New Roman" w:hAnsi="Times New Roman" w:cs="Times New Roman"/>
              </w:rPr>
              <w:t>1</w:t>
            </w:r>
            <w:r w:rsidRPr="00CB166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CB1662"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 w:rsidRPr="00CB1662">
              <w:rPr>
                <w:rFonts w:ascii="Times New Roman" w:hAnsi="Times New Roman" w:cs="Times New Roman"/>
                <w:sz w:val="24"/>
              </w:rPr>
              <w:t>ахты.</w:t>
            </w:r>
          </w:p>
        </w:tc>
      </w:tr>
      <w:tr w:rsidR="00023F77" w:rsidRPr="00CB1662">
        <w:trPr>
          <w:trHeight w:val="1607"/>
        </w:trPr>
        <w:tc>
          <w:tcPr>
            <w:tcW w:w="2942" w:type="dxa"/>
          </w:tcPr>
          <w:p w:rsidR="00023F77" w:rsidRPr="00CB1662" w:rsidRDefault="00FD5C1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CB1662">
              <w:rPr>
                <w:rFonts w:ascii="Times New Roman" w:hAnsi="Times New Roman" w:cs="Times New Roman"/>
                <w:sz w:val="24"/>
              </w:rPr>
              <w:t>Цель</w:t>
            </w:r>
            <w:r w:rsidRPr="00CB166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6628" w:type="dxa"/>
          </w:tcPr>
          <w:p w:rsidR="00023F77" w:rsidRPr="00CB1662" w:rsidRDefault="00CB1662">
            <w:pPr>
              <w:pStyle w:val="TableParagraph"/>
              <w:ind w:right="99"/>
              <w:jc w:val="both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w w:val="115"/>
                <w:sz w:val="23"/>
              </w:rPr>
              <w:t>О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своение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знаний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об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изобразительном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искусстве,</w:t>
            </w:r>
            <w:r w:rsidR="00FD5C13" w:rsidRPr="00CB1662">
              <w:rPr>
                <w:rFonts w:ascii="Times New Roman" w:hAnsi="Times New Roman" w:cs="Times New Roman"/>
                <w:spacing w:val="-77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как способе эмоционально-практического освоения</w:t>
            </w:r>
            <w:r w:rsidR="00FD5C13" w:rsidRPr="00CB1662">
              <w:rPr>
                <w:rFonts w:ascii="Times New Roman" w:hAnsi="Times New Roman" w:cs="Times New Roman"/>
                <w:spacing w:val="-77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окружающего мира, о выразительных средствах и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социальных</w:t>
            </w:r>
            <w:r w:rsidR="00FD5C13" w:rsidRPr="00CB1662">
              <w:rPr>
                <w:rFonts w:ascii="Times New Roman" w:hAnsi="Times New Roman" w:cs="Times New Roman"/>
                <w:spacing w:val="80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функциях</w:t>
            </w:r>
            <w:r w:rsidR="00FD5C13" w:rsidRPr="00CB1662">
              <w:rPr>
                <w:rFonts w:ascii="Times New Roman" w:hAnsi="Times New Roman" w:cs="Times New Roman"/>
                <w:spacing w:val="80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живописи,</w:t>
            </w:r>
            <w:r w:rsidR="00FD5C13" w:rsidRPr="00CB1662">
              <w:rPr>
                <w:rFonts w:ascii="Times New Roman" w:hAnsi="Times New Roman" w:cs="Times New Roman"/>
                <w:spacing w:val="80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графики,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декоративно-прикладного</w:t>
            </w:r>
            <w:r w:rsidR="00FD5C13" w:rsidRPr="00CB1662">
              <w:rPr>
                <w:rFonts w:ascii="Times New Roman" w:hAnsi="Times New Roman" w:cs="Times New Roman"/>
                <w:spacing w:val="22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искусства,</w:t>
            </w:r>
            <w:r w:rsidR="00FD5C13" w:rsidRPr="00CB1662">
              <w:rPr>
                <w:rFonts w:ascii="Times New Roman" w:hAnsi="Times New Roman" w:cs="Times New Roman"/>
                <w:spacing w:val="23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скульптуры,</w:t>
            </w:r>
          </w:p>
          <w:p w:rsidR="00023F77" w:rsidRPr="00CB1662" w:rsidRDefault="00FD5C13">
            <w:pPr>
              <w:pStyle w:val="TableParagraph"/>
              <w:spacing w:before="2" w:line="250" w:lineRule="exact"/>
              <w:jc w:val="both"/>
              <w:rPr>
                <w:rFonts w:ascii="Times New Roman" w:hAnsi="Times New Roman" w:cs="Times New Roman"/>
                <w:sz w:val="23"/>
              </w:rPr>
            </w:pPr>
            <w:r w:rsidRPr="00CB1662">
              <w:rPr>
                <w:rFonts w:ascii="Times New Roman" w:hAnsi="Times New Roman" w:cs="Times New Roman"/>
                <w:w w:val="115"/>
                <w:sz w:val="23"/>
              </w:rPr>
              <w:t>дизайна,</w:t>
            </w:r>
            <w:r w:rsidRPr="00CB1662">
              <w:rPr>
                <w:rFonts w:ascii="Times New Roman" w:hAnsi="Times New Roman" w:cs="Times New Roman"/>
                <w:spacing w:val="-10"/>
                <w:w w:val="115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5"/>
                <w:sz w:val="23"/>
              </w:rPr>
              <w:t>архитектуры.</w:t>
            </w:r>
          </w:p>
        </w:tc>
      </w:tr>
      <w:tr w:rsidR="00023F77" w:rsidRPr="00CB1662">
        <w:trPr>
          <w:trHeight w:val="6978"/>
        </w:trPr>
        <w:tc>
          <w:tcPr>
            <w:tcW w:w="2942" w:type="dxa"/>
          </w:tcPr>
          <w:p w:rsidR="00023F77" w:rsidRPr="00CB1662" w:rsidRDefault="00FD5C1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CB1662">
              <w:rPr>
                <w:rFonts w:ascii="Times New Roman" w:hAnsi="Times New Roman" w:cs="Times New Roman"/>
                <w:sz w:val="24"/>
              </w:rPr>
              <w:t>Задачи</w:t>
            </w:r>
            <w:r w:rsidRPr="00CB166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6628" w:type="dxa"/>
          </w:tcPr>
          <w:p w:rsidR="00023F77" w:rsidRPr="00CB1662" w:rsidRDefault="00CB1662" w:rsidP="00CB1662">
            <w:pPr>
              <w:pStyle w:val="TableParagraph"/>
              <w:tabs>
                <w:tab w:val="left" w:pos="488"/>
                <w:tab w:val="left" w:pos="2320"/>
                <w:tab w:val="left" w:pos="4784"/>
              </w:tabs>
              <w:ind w:right="97"/>
              <w:jc w:val="both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w w:val="115"/>
                <w:sz w:val="23"/>
              </w:rPr>
              <w:t xml:space="preserve">-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воспитание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эмоциональной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отзывчивости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и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культуры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ab/>
              <w:t>восприятия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ab/>
            </w:r>
            <w:r w:rsidR="00FD5C13" w:rsidRPr="00CB1662">
              <w:rPr>
                <w:rFonts w:ascii="Times New Roman" w:hAnsi="Times New Roman" w:cs="Times New Roman"/>
                <w:spacing w:val="-1"/>
                <w:w w:val="115"/>
                <w:sz w:val="23"/>
              </w:rPr>
              <w:t>произведений</w:t>
            </w:r>
            <w:r w:rsidR="00FD5C13" w:rsidRPr="00CB1662">
              <w:rPr>
                <w:rFonts w:ascii="Times New Roman" w:hAnsi="Times New Roman" w:cs="Times New Roman"/>
                <w:spacing w:val="-78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профессионального и народного изобразительного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искусства;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обогащение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нравственного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опыта;</w:t>
            </w:r>
            <w:r w:rsidR="00FD5C13" w:rsidRPr="00CB1662">
              <w:rPr>
                <w:rFonts w:ascii="Times New Roman" w:hAnsi="Times New Roman" w:cs="Times New Roman"/>
                <w:spacing w:val="-77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развитие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нравственных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и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эстетических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чувств: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уважения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и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любви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к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родной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природе,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своему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народу,</w:t>
            </w:r>
            <w:r w:rsidR="00FD5C13" w:rsidRPr="00CB1662">
              <w:rPr>
                <w:rFonts w:ascii="Times New Roman" w:hAnsi="Times New Roman" w:cs="Times New Roman"/>
                <w:spacing w:val="80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Родине,</w:t>
            </w:r>
            <w:r w:rsidR="00FD5C13" w:rsidRPr="00CB1662">
              <w:rPr>
                <w:rFonts w:ascii="Times New Roman" w:hAnsi="Times New Roman" w:cs="Times New Roman"/>
                <w:spacing w:val="80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традициям,</w:t>
            </w:r>
            <w:r w:rsidR="00FD5C13" w:rsidRPr="00CB1662">
              <w:rPr>
                <w:rFonts w:ascii="Times New Roman" w:hAnsi="Times New Roman" w:cs="Times New Roman"/>
                <w:spacing w:val="80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героическому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прошлому,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многонациональной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культуре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своего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народа.</w:t>
            </w:r>
          </w:p>
          <w:p w:rsidR="00023F77" w:rsidRPr="00CB1662" w:rsidRDefault="00CB1662" w:rsidP="00CB1662">
            <w:pPr>
              <w:pStyle w:val="TableParagraph"/>
              <w:tabs>
                <w:tab w:val="left" w:pos="370"/>
              </w:tabs>
              <w:spacing w:before="7"/>
              <w:ind w:right="100"/>
              <w:jc w:val="both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w w:val="115"/>
                <w:sz w:val="23"/>
              </w:rPr>
              <w:t xml:space="preserve">-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развитие воображения, творческого потенциала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ребенка,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желания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и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умения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подходить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к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любой</w:t>
            </w:r>
            <w:r w:rsidR="00FD5C13" w:rsidRPr="00CB1662">
              <w:rPr>
                <w:rFonts w:ascii="Times New Roman" w:hAnsi="Times New Roman" w:cs="Times New Roman"/>
                <w:spacing w:val="-77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своей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деятельности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творчески;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развитие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способностей</w:t>
            </w:r>
            <w:r w:rsidR="00FD5C13" w:rsidRPr="00CB1662">
              <w:rPr>
                <w:rFonts w:ascii="Times New Roman" w:hAnsi="Times New Roman" w:cs="Times New Roman"/>
                <w:spacing w:val="-7"/>
                <w:w w:val="115"/>
                <w:sz w:val="23"/>
              </w:rPr>
              <w:t xml:space="preserve"> </w:t>
            </w:r>
            <w:proofErr w:type="gramStart"/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к</w:t>
            </w:r>
            <w:proofErr w:type="gramEnd"/>
            <w:r w:rsidR="00FD5C13" w:rsidRPr="00CB1662">
              <w:rPr>
                <w:rFonts w:ascii="Times New Roman" w:hAnsi="Times New Roman" w:cs="Times New Roman"/>
                <w:spacing w:val="-8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эмоционально-</w:t>
            </w:r>
          </w:p>
          <w:p w:rsidR="00023F77" w:rsidRPr="00CB1662" w:rsidRDefault="00FD5C13">
            <w:pPr>
              <w:pStyle w:val="TableParagraph"/>
              <w:spacing w:before="4"/>
              <w:ind w:right="98"/>
              <w:jc w:val="both"/>
              <w:rPr>
                <w:rFonts w:ascii="Times New Roman" w:hAnsi="Times New Roman" w:cs="Times New Roman"/>
                <w:sz w:val="23"/>
              </w:rPr>
            </w:pPr>
            <w:r w:rsidRPr="00CB1662">
              <w:rPr>
                <w:rFonts w:ascii="Times New Roman" w:hAnsi="Times New Roman" w:cs="Times New Roman"/>
                <w:w w:val="115"/>
                <w:sz w:val="23"/>
              </w:rPr>
              <w:t>ценностному</w:t>
            </w:r>
            <w:r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5"/>
                <w:sz w:val="23"/>
              </w:rPr>
              <w:t>отношению</w:t>
            </w:r>
            <w:r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5"/>
                <w:sz w:val="23"/>
              </w:rPr>
              <w:t>к</w:t>
            </w:r>
            <w:r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5"/>
                <w:sz w:val="23"/>
              </w:rPr>
              <w:t>искусству</w:t>
            </w:r>
            <w:r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5"/>
                <w:sz w:val="23"/>
              </w:rPr>
              <w:t>и</w:t>
            </w:r>
            <w:r w:rsidRPr="00CB1662">
              <w:rPr>
                <w:rFonts w:ascii="Times New Roman" w:hAnsi="Times New Roman" w:cs="Times New Roman"/>
                <w:spacing w:val="-77"/>
                <w:w w:val="115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5"/>
                <w:sz w:val="23"/>
              </w:rPr>
              <w:t>окружающему</w:t>
            </w:r>
            <w:r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5"/>
                <w:sz w:val="23"/>
              </w:rPr>
              <w:t>миру,</w:t>
            </w:r>
            <w:r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5"/>
                <w:sz w:val="23"/>
              </w:rPr>
              <w:t>навыков</w:t>
            </w:r>
            <w:r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5"/>
                <w:sz w:val="23"/>
              </w:rPr>
              <w:t>сотрудничества</w:t>
            </w:r>
            <w:r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5"/>
                <w:sz w:val="23"/>
              </w:rPr>
              <w:t>в</w:t>
            </w:r>
            <w:r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proofErr w:type="gramStart"/>
            <w:r w:rsidRPr="00CB1662">
              <w:rPr>
                <w:rFonts w:ascii="Times New Roman" w:hAnsi="Times New Roman" w:cs="Times New Roman"/>
                <w:w w:val="115"/>
                <w:sz w:val="23"/>
              </w:rPr>
              <w:t>художественной</w:t>
            </w:r>
            <w:proofErr w:type="gramEnd"/>
            <w:r w:rsidRPr="00CB1662">
              <w:rPr>
                <w:rFonts w:ascii="Times New Roman" w:hAnsi="Times New Roman" w:cs="Times New Roman"/>
                <w:spacing w:val="-6"/>
                <w:w w:val="115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5"/>
                <w:sz w:val="23"/>
              </w:rPr>
              <w:t>деятельности;</w:t>
            </w:r>
          </w:p>
          <w:p w:rsidR="00023F77" w:rsidRPr="00CB1662" w:rsidRDefault="00CB1662" w:rsidP="00CB1662">
            <w:pPr>
              <w:pStyle w:val="TableParagraph"/>
              <w:tabs>
                <w:tab w:val="left" w:pos="334"/>
              </w:tabs>
              <w:spacing w:before="3"/>
              <w:ind w:right="100"/>
              <w:jc w:val="both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w w:val="115"/>
                <w:sz w:val="23"/>
              </w:rPr>
              <w:t xml:space="preserve">-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освоение первоначальных знаний о пластических</w:t>
            </w:r>
            <w:r w:rsidR="00FD5C13" w:rsidRPr="00CB1662">
              <w:rPr>
                <w:rFonts w:ascii="Times New Roman" w:hAnsi="Times New Roman" w:cs="Times New Roman"/>
                <w:spacing w:val="-77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искусствах: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изобразительных,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декоративно-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прикладных,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архитектуре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и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дизайне,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их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роли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в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жизни</w:t>
            </w:r>
            <w:r w:rsidR="00FD5C13" w:rsidRPr="00CB1662">
              <w:rPr>
                <w:rFonts w:ascii="Times New Roman" w:hAnsi="Times New Roman" w:cs="Times New Roman"/>
                <w:spacing w:val="-9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человека</w:t>
            </w:r>
            <w:r w:rsidR="00FD5C13" w:rsidRPr="00CB1662">
              <w:rPr>
                <w:rFonts w:ascii="Times New Roman" w:hAnsi="Times New Roman" w:cs="Times New Roman"/>
                <w:spacing w:val="-6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и</w:t>
            </w:r>
            <w:r w:rsidR="00FD5C13" w:rsidRPr="00CB1662">
              <w:rPr>
                <w:rFonts w:ascii="Times New Roman" w:hAnsi="Times New Roman" w:cs="Times New Roman"/>
                <w:spacing w:val="-8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общества;</w:t>
            </w:r>
          </w:p>
          <w:p w:rsidR="00023F77" w:rsidRPr="00CB1662" w:rsidRDefault="00CB1662" w:rsidP="00CB1662">
            <w:pPr>
              <w:pStyle w:val="TableParagraph"/>
              <w:tabs>
                <w:tab w:val="left" w:pos="640"/>
              </w:tabs>
              <w:spacing w:line="260" w:lineRule="atLeast"/>
              <w:ind w:right="98"/>
              <w:jc w:val="both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w w:val="115"/>
                <w:sz w:val="23"/>
              </w:rPr>
              <w:t xml:space="preserve">-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овладение</w:t>
            </w:r>
            <w:r w:rsidR="00FD5C13" w:rsidRPr="00CB1662">
              <w:rPr>
                <w:rFonts w:ascii="Times New Roman" w:hAnsi="Times New Roman" w:cs="Times New Roman"/>
                <w:spacing w:val="80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элементарной</w:t>
            </w:r>
            <w:r w:rsidR="00FD5C13" w:rsidRPr="00CB1662">
              <w:rPr>
                <w:rFonts w:ascii="Times New Roman" w:hAnsi="Times New Roman" w:cs="Times New Roman"/>
                <w:spacing w:val="80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художественной</w:t>
            </w:r>
            <w:r w:rsidR="00FD5C13" w:rsidRPr="00CB1662">
              <w:rPr>
                <w:rFonts w:ascii="Times New Roman" w:hAnsi="Times New Roman" w:cs="Times New Roman"/>
                <w:spacing w:val="-77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грамотой,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формирование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художественного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кругозора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и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приобретение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опыта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работы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в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различных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видах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художественно-творческой</w:t>
            </w:r>
            <w:r>
              <w:rPr>
                <w:rFonts w:ascii="Times New Roman" w:hAnsi="Times New Roman" w:cs="Times New Roman"/>
                <w:spacing w:val="-77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деятельности;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совершенствование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эстетического</w:t>
            </w:r>
            <w:r w:rsidR="00FD5C13" w:rsidRPr="00CB1662">
              <w:rPr>
                <w:rFonts w:ascii="Times New Roman" w:hAnsi="Times New Roman" w:cs="Times New Roman"/>
                <w:spacing w:val="1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вкуса,</w:t>
            </w:r>
            <w:r w:rsidR="00FD5C13" w:rsidRPr="00CB1662">
              <w:rPr>
                <w:rFonts w:ascii="Times New Roman" w:hAnsi="Times New Roman" w:cs="Times New Roman"/>
                <w:spacing w:val="6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умения</w:t>
            </w:r>
            <w:r w:rsidR="00FD5C13" w:rsidRPr="00CB1662">
              <w:rPr>
                <w:rFonts w:ascii="Times New Roman" w:hAnsi="Times New Roman" w:cs="Times New Roman"/>
                <w:spacing w:val="2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работать</w:t>
            </w:r>
            <w:r w:rsidR="00FD5C13" w:rsidRPr="00CB1662">
              <w:rPr>
                <w:rFonts w:ascii="Times New Roman" w:hAnsi="Times New Roman" w:cs="Times New Roman"/>
                <w:spacing w:val="5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разными</w:t>
            </w:r>
            <w:r w:rsidR="00FD5C13" w:rsidRPr="00CB1662">
              <w:rPr>
                <w:rFonts w:ascii="Times New Roman" w:hAnsi="Times New Roman" w:cs="Times New Roman"/>
                <w:spacing w:val="4"/>
                <w:w w:val="115"/>
                <w:sz w:val="23"/>
              </w:rPr>
              <w:t xml:space="preserve"> </w:t>
            </w:r>
            <w:r w:rsidR="00FD5C13" w:rsidRPr="00CB1662">
              <w:rPr>
                <w:rFonts w:ascii="Times New Roman" w:hAnsi="Times New Roman" w:cs="Times New Roman"/>
                <w:w w:val="115"/>
                <w:sz w:val="23"/>
              </w:rPr>
              <w:t>художественными</w:t>
            </w:r>
            <w:r w:rsidRPr="00CB1662">
              <w:rPr>
                <w:rFonts w:ascii="Times New Roman" w:hAnsi="Times New Roman" w:cs="Times New Roman"/>
                <w:w w:val="115"/>
                <w:sz w:val="23"/>
              </w:rPr>
              <w:t xml:space="preserve"> материалами.</w:t>
            </w:r>
          </w:p>
        </w:tc>
      </w:tr>
    </w:tbl>
    <w:p w:rsidR="00023F77" w:rsidRPr="00CB1662" w:rsidRDefault="00023F77">
      <w:pPr>
        <w:spacing w:line="260" w:lineRule="atLeast"/>
        <w:jc w:val="both"/>
        <w:rPr>
          <w:rFonts w:ascii="Times New Roman" w:hAnsi="Times New Roman" w:cs="Times New Roman"/>
          <w:sz w:val="23"/>
        </w:rPr>
        <w:sectPr w:rsidR="00023F77" w:rsidRPr="00CB1662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6628"/>
      </w:tblGrid>
      <w:tr w:rsidR="00023F77" w:rsidRPr="00CB1662">
        <w:trPr>
          <w:trHeight w:val="275"/>
        </w:trPr>
        <w:tc>
          <w:tcPr>
            <w:tcW w:w="2942" w:type="dxa"/>
          </w:tcPr>
          <w:p w:rsidR="00023F77" w:rsidRPr="00CB1662" w:rsidRDefault="00FD5C13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 w:rsidRPr="00CB1662">
              <w:rPr>
                <w:rFonts w:ascii="Times New Roman" w:hAnsi="Times New Roman" w:cs="Times New Roman"/>
                <w:sz w:val="24"/>
              </w:rPr>
              <w:lastRenderedPageBreak/>
              <w:t>Срок</w:t>
            </w:r>
            <w:r w:rsidRPr="00CB166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реализации</w:t>
            </w:r>
          </w:p>
        </w:tc>
        <w:tc>
          <w:tcPr>
            <w:tcW w:w="6628" w:type="dxa"/>
          </w:tcPr>
          <w:p w:rsidR="00023F77" w:rsidRDefault="00FD5C13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 w:rsidRPr="00CB1662">
              <w:rPr>
                <w:rFonts w:ascii="Times New Roman" w:hAnsi="Times New Roman" w:cs="Times New Roman"/>
                <w:sz w:val="24"/>
              </w:rPr>
              <w:t>3</w:t>
            </w:r>
            <w:r w:rsidRPr="00CB166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года</w:t>
            </w:r>
          </w:p>
          <w:p w:rsidR="00CB1662" w:rsidRPr="00CB1662" w:rsidRDefault="00CB1662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3F77" w:rsidRPr="00CB1662">
        <w:trPr>
          <w:trHeight w:val="796"/>
        </w:trPr>
        <w:tc>
          <w:tcPr>
            <w:tcW w:w="2942" w:type="dxa"/>
          </w:tcPr>
          <w:p w:rsidR="00023F77" w:rsidRPr="00CB1662" w:rsidRDefault="00FD5C13">
            <w:pPr>
              <w:pStyle w:val="TableParagraph"/>
              <w:tabs>
                <w:tab w:val="left" w:pos="1729"/>
                <w:tab w:val="left" w:pos="2719"/>
              </w:tabs>
              <w:ind w:right="97"/>
              <w:rPr>
                <w:rFonts w:ascii="Times New Roman" w:hAnsi="Times New Roman" w:cs="Times New Roman"/>
                <w:sz w:val="24"/>
              </w:rPr>
            </w:pPr>
            <w:r w:rsidRPr="00CB1662">
              <w:rPr>
                <w:rFonts w:ascii="Times New Roman" w:hAnsi="Times New Roman" w:cs="Times New Roman"/>
                <w:sz w:val="24"/>
              </w:rPr>
              <w:t>Количество</w:t>
            </w:r>
            <w:r w:rsidRPr="00CB1662">
              <w:rPr>
                <w:rFonts w:ascii="Times New Roman" w:hAnsi="Times New Roman" w:cs="Times New Roman"/>
                <w:sz w:val="24"/>
              </w:rPr>
              <w:tab/>
              <w:t>часов</w:t>
            </w:r>
            <w:r w:rsidRPr="00CB1662">
              <w:rPr>
                <w:rFonts w:ascii="Times New Roman" w:hAnsi="Times New Roman" w:cs="Times New Roman"/>
                <w:sz w:val="24"/>
              </w:rPr>
              <w:tab/>
            </w:r>
            <w:r w:rsidRPr="00CB1662">
              <w:rPr>
                <w:rFonts w:ascii="Times New Roman" w:hAnsi="Times New Roman" w:cs="Times New Roman"/>
                <w:spacing w:val="-4"/>
                <w:sz w:val="24"/>
              </w:rPr>
              <w:t>в</w:t>
            </w:r>
            <w:r w:rsidRPr="00CB166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неделю</w:t>
            </w:r>
          </w:p>
        </w:tc>
        <w:tc>
          <w:tcPr>
            <w:tcW w:w="6628" w:type="dxa"/>
          </w:tcPr>
          <w:p w:rsidR="00023F77" w:rsidRPr="00CB1662" w:rsidRDefault="00FD5C13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62" w:lineRule="exact"/>
              <w:rPr>
                <w:rFonts w:ascii="Times New Roman" w:hAnsi="Times New Roman" w:cs="Times New Roman"/>
                <w:sz w:val="23"/>
              </w:rPr>
            </w:pPr>
            <w:r w:rsidRPr="00CB1662">
              <w:rPr>
                <w:rFonts w:ascii="Times New Roman" w:hAnsi="Times New Roman" w:cs="Times New Roman"/>
                <w:sz w:val="23"/>
              </w:rPr>
              <w:t>класс</w:t>
            </w:r>
            <w:r w:rsidRPr="00CB1662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 w:rsidR="00CB1662">
              <w:rPr>
                <w:rFonts w:ascii="Times New Roman" w:hAnsi="Times New Roman" w:cs="Times New Roman"/>
                <w:spacing w:val="-4"/>
                <w:sz w:val="23"/>
              </w:rPr>
              <w:t xml:space="preserve"> - </w:t>
            </w:r>
            <w:r w:rsidRPr="00CB1662">
              <w:rPr>
                <w:rFonts w:ascii="Times New Roman" w:hAnsi="Times New Roman" w:cs="Times New Roman"/>
                <w:sz w:val="23"/>
              </w:rPr>
              <w:t>1</w:t>
            </w:r>
            <w:r w:rsidRPr="00CB1662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3"/>
              </w:rPr>
              <w:t>час</w:t>
            </w:r>
            <w:r w:rsidRPr="00CB1662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 w:rsidR="00CB1662" w:rsidRPr="00CB1662">
              <w:rPr>
                <w:rFonts w:ascii="Times New Roman" w:hAnsi="Times New Roman" w:cs="Times New Roman"/>
                <w:sz w:val="23"/>
              </w:rPr>
              <w:t>(35</w:t>
            </w:r>
            <w:r w:rsidR="00CB1662" w:rsidRPr="00CB1662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="00CB1662" w:rsidRPr="00CB1662">
              <w:rPr>
                <w:rFonts w:ascii="Times New Roman" w:hAnsi="Times New Roman" w:cs="Times New Roman"/>
                <w:sz w:val="23"/>
              </w:rPr>
              <w:t>часов</w:t>
            </w:r>
            <w:r w:rsidRPr="00CB1662">
              <w:rPr>
                <w:rFonts w:ascii="Times New Roman" w:hAnsi="Times New Roman" w:cs="Times New Roman"/>
                <w:sz w:val="23"/>
              </w:rPr>
              <w:t>)</w:t>
            </w:r>
          </w:p>
          <w:p w:rsidR="00023F77" w:rsidRPr="00CB1662" w:rsidRDefault="00FD5C13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64" w:lineRule="exact"/>
              <w:rPr>
                <w:rFonts w:ascii="Times New Roman" w:hAnsi="Times New Roman" w:cs="Times New Roman"/>
                <w:sz w:val="23"/>
              </w:rPr>
            </w:pPr>
            <w:r w:rsidRPr="00CB1662">
              <w:rPr>
                <w:rFonts w:ascii="Times New Roman" w:hAnsi="Times New Roman" w:cs="Times New Roman"/>
                <w:sz w:val="23"/>
              </w:rPr>
              <w:t>класс</w:t>
            </w:r>
            <w:r w:rsidRPr="00CB1662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="00CB1662">
              <w:rPr>
                <w:rFonts w:ascii="Times New Roman" w:hAnsi="Times New Roman" w:cs="Times New Roman"/>
                <w:sz w:val="23"/>
              </w:rPr>
              <w:t xml:space="preserve"> </w:t>
            </w:r>
            <w:r w:rsidR="00CB1662">
              <w:rPr>
                <w:rFonts w:ascii="Times New Roman" w:hAnsi="Times New Roman" w:cs="Times New Roman"/>
                <w:spacing w:val="-4"/>
                <w:sz w:val="23"/>
              </w:rPr>
              <w:t xml:space="preserve">- </w:t>
            </w:r>
            <w:r w:rsidR="00CB1662" w:rsidRPr="00CB1662">
              <w:rPr>
                <w:rFonts w:ascii="Times New Roman" w:hAnsi="Times New Roman" w:cs="Times New Roman"/>
                <w:sz w:val="23"/>
              </w:rPr>
              <w:t>1</w:t>
            </w:r>
            <w:r w:rsidR="00CB1662" w:rsidRPr="00CB1662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="00CB1662" w:rsidRPr="00CB1662">
              <w:rPr>
                <w:rFonts w:ascii="Times New Roman" w:hAnsi="Times New Roman" w:cs="Times New Roman"/>
                <w:sz w:val="23"/>
              </w:rPr>
              <w:t>час</w:t>
            </w:r>
            <w:r w:rsidR="00CB1662" w:rsidRPr="00CB1662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 w:rsidR="00CB1662" w:rsidRPr="00CB1662">
              <w:rPr>
                <w:rFonts w:ascii="Times New Roman" w:hAnsi="Times New Roman" w:cs="Times New Roman"/>
                <w:sz w:val="23"/>
              </w:rPr>
              <w:t>(35</w:t>
            </w:r>
            <w:r w:rsidR="00CB1662" w:rsidRPr="00CB1662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="00CB1662" w:rsidRPr="00CB1662">
              <w:rPr>
                <w:rFonts w:ascii="Times New Roman" w:hAnsi="Times New Roman" w:cs="Times New Roman"/>
                <w:sz w:val="23"/>
              </w:rPr>
              <w:t>часов)</w:t>
            </w:r>
          </w:p>
          <w:p w:rsidR="00023F77" w:rsidRPr="00CB1662" w:rsidRDefault="00FD5C13" w:rsidP="00CB1662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1" w:line="249" w:lineRule="exact"/>
              <w:rPr>
                <w:rFonts w:ascii="Times New Roman" w:hAnsi="Times New Roman" w:cs="Times New Roman"/>
                <w:sz w:val="23"/>
              </w:rPr>
            </w:pPr>
            <w:r w:rsidRPr="00CB1662">
              <w:rPr>
                <w:rFonts w:ascii="Times New Roman" w:hAnsi="Times New Roman" w:cs="Times New Roman"/>
                <w:sz w:val="23"/>
              </w:rPr>
              <w:t>класс</w:t>
            </w:r>
            <w:r w:rsidRPr="00CB1662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 w:rsidR="00CB1662">
              <w:rPr>
                <w:rFonts w:ascii="Times New Roman" w:hAnsi="Times New Roman" w:cs="Times New Roman"/>
                <w:spacing w:val="-4"/>
                <w:sz w:val="23"/>
              </w:rPr>
              <w:t xml:space="preserve">- </w:t>
            </w:r>
            <w:r w:rsidR="00CB1662" w:rsidRPr="00CB1662">
              <w:rPr>
                <w:rFonts w:ascii="Times New Roman" w:hAnsi="Times New Roman" w:cs="Times New Roman"/>
                <w:sz w:val="23"/>
              </w:rPr>
              <w:t>1</w:t>
            </w:r>
            <w:r w:rsidR="00CB1662" w:rsidRPr="00CB1662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="00CB1662" w:rsidRPr="00CB1662">
              <w:rPr>
                <w:rFonts w:ascii="Times New Roman" w:hAnsi="Times New Roman" w:cs="Times New Roman"/>
                <w:sz w:val="23"/>
              </w:rPr>
              <w:t>час</w:t>
            </w:r>
            <w:r w:rsidR="00CB1662" w:rsidRPr="00CB1662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 w:rsidR="00CB1662" w:rsidRPr="00CB1662">
              <w:rPr>
                <w:rFonts w:ascii="Times New Roman" w:hAnsi="Times New Roman" w:cs="Times New Roman"/>
                <w:sz w:val="23"/>
              </w:rPr>
              <w:t>(35</w:t>
            </w:r>
            <w:r w:rsidR="00CB1662" w:rsidRPr="00CB1662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="00CB1662" w:rsidRPr="00CB1662">
              <w:rPr>
                <w:rFonts w:ascii="Times New Roman" w:hAnsi="Times New Roman" w:cs="Times New Roman"/>
                <w:sz w:val="23"/>
              </w:rPr>
              <w:t>часов)</w:t>
            </w:r>
          </w:p>
        </w:tc>
      </w:tr>
    </w:tbl>
    <w:p w:rsidR="00FD5C13" w:rsidRDefault="00FD5C13"/>
    <w:sectPr w:rsidR="00FD5C13" w:rsidSect="00023F77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8CD"/>
    <w:multiLevelType w:val="hybridMultilevel"/>
    <w:tmpl w:val="517671CE"/>
    <w:lvl w:ilvl="0" w:tplc="4A5063B0">
      <w:numFmt w:val="bullet"/>
      <w:lvlText w:val="•"/>
      <w:lvlJc w:val="left"/>
      <w:pPr>
        <w:ind w:left="110" w:hanging="3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0A1CBE">
      <w:numFmt w:val="bullet"/>
      <w:lvlText w:val="•"/>
      <w:lvlJc w:val="left"/>
      <w:pPr>
        <w:ind w:left="769" w:hanging="378"/>
      </w:pPr>
      <w:rPr>
        <w:rFonts w:hint="default"/>
        <w:lang w:val="ru-RU" w:eastAsia="en-US" w:bidi="ar-SA"/>
      </w:rPr>
    </w:lvl>
    <w:lvl w:ilvl="2" w:tplc="03402F78">
      <w:numFmt w:val="bullet"/>
      <w:lvlText w:val="•"/>
      <w:lvlJc w:val="left"/>
      <w:pPr>
        <w:ind w:left="1419" w:hanging="378"/>
      </w:pPr>
      <w:rPr>
        <w:rFonts w:hint="default"/>
        <w:lang w:val="ru-RU" w:eastAsia="en-US" w:bidi="ar-SA"/>
      </w:rPr>
    </w:lvl>
    <w:lvl w:ilvl="3" w:tplc="8E6C3F2E">
      <w:numFmt w:val="bullet"/>
      <w:lvlText w:val="•"/>
      <w:lvlJc w:val="left"/>
      <w:pPr>
        <w:ind w:left="2069" w:hanging="378"/>
      </w:pPr>
      <w:rPr>
        <w:rFonts w:hint="default"/>
        <w:lang w:val="ru-RU" w:eastAsia="en-US" w:bidi="ar-SA"/>
      </w:rPr>
    </w:lvl>
    <w:lvl w:ilvl="4" w:tplc="1D8E4382">
      <w:numFmt w:val="bullet"/>
      <w:lvlText w:val="•"/>
      <w:lvlJc w:val="left"/>
      <w:pPr>
        <w:ind w:left="2719" w:hanging="378"/>
      </w:pPr>
      <w:rPr>
        <w:rFonts w:hint="default"/>
        <w:lang w:val="ru-RU" w:eastAsia="en-US" w:bidi="ar-SA"/>
      </w:rPr>
    </w:lvl>
    <w:lvl w:ilvl="5" w:tplc="2710174E">
      <w:numFmt w:val="bullet"/>
      <w:lvlText w:val="•"/>
      <w:lvlJc w:val="left"/>
      <w:pPr>
        <w:ind w:left="3369" w:hanging="378"/>
      </w:pPr>
      <w:rPr>
        <w:rFonts w:hint="default"/>
        <w:lang w:val="ru-RU" w:eastAsia="en-US" w:bidi="ar-SA"/>
      </w:rPr>
    </w:lvl>
    <w:lvl w:ilvl="6" w:tplc="5D588E72">
      <w:numFmt w:val="bullet"/>
      <w:lvlText w:val="•"/>
      <w:lvlJc w:val="left"/>
      <w:pPr>
        <w:ind w:left="4018" w:hanging="378"/>
      </w:pPr>
      <w:rPr>
        <w:rFonts w:hint="default"/>
        <w:lang w:val="ru-RU" w:eastAsia="en-US" w:bidi="ar-SA"/>
      </w:rPr>
    </w:lvl>
    <w:lvl w:ilvl="7" w:tplc="0E8E9F1A">
      <w:numFmt w:val="bullet"/>
      <w:lvlText w:val="•"/>
      <w:lvlJc w:val="left"/>
      <w:pPr>
        <w:ind w:left="4668" w:hanging="378"/>
      </w:pPr>
      <w:rPr>
        <w:rFonts w:hint="default"/>
        <w:lang w:val="ru-RU" w:eastAsia="en-US" w:bidi="ar-SA"/>
      </w:rPr>
    </w:lvl>
    <w:lvl w:ilvl="8" w:tplc="34527762">
      <w:numFmt w:val="bullet"/>
      <w:lvlText w:val="•"/>
      <w:lvlJc w:val="left"/>
      <w:pPr>
        <w:ind w:left="5318" w:hanging="378"/>
      </w:pPr>
      <w:rPr>
        <w:rFonts w:hint="default"/>
        <w:lang w:val="ru-RU" w:eastAsia="en-US" w:bidi="ar-SA"/>
      </w:rPr>
    </w:lvl>
  </w:abstractNum>
  <w:abstractNum w:abstractNumId="1">
    <w:nsid w:val="19B6241B"/>
    <w:multiLevelType w:val="hybridMultilevel"/>
    <w:tmpl w:val="986CD70A"/>
    <w:lvl w:ilvl="0" w:tplc="2C4CCD74">
      <w:numFmt w:val="bullet"/>
      <w:lvlText w:val="•"/>
      <w:lvlJc w:val="left"/>
      <w:pPr>
        <w:ind w:left="110" w:hanging="260"/>
      </w:pPr>
      <w:rPr>
        <w:rFonts w:ascii="Trebuchet MS" w:eastAsia="Trebuchet MS" w:hAnsi="Trebuchet MS" w:cs="Trebuchet MS" w:hint="default"/>
        <w:w w:val="112"/>
        <w:sz w:val="23"/>
        <w:szCs w:val="23"/>
        <w:lang w:val="ru-RU" w:eastAsia="en-US" w:bidi="ar-SA"/>
      </w:rPr>
    </w:lvl>
    <w:lvl w:ilvl="1" w:tplc="6CD8FCB8">
      <w:numFmt w:val="bullet"/>
      <w:lvlText w:val="•"/>
      <w:lvlJc w:val="left"/>
      <w:pPr>
        <w:ind w:left="769" w:hanging="260"/>
      </w:pPr>
      <w:rPr>
        <w:rFonts w:hint="default"/>
        <w:lang w:val="ru-RU" w:eastAsia="en-US" w:bidi="ar-SA"/>
      </w:rPr>
    </w:lvl>
    <w:lvl w:ilvl="2" w:tplc="EA80D1EC">
      <w:numFmt w:val="bullet"/>
      <w:lvlText w:val="•"/>
      <w:lvlJc w:val="left"/>
      <w:pPr>
        <w:ind w:left="1419" w:hanging="260"/>
      </w:pPr>
      <w:rPr>
        <w:rFonts w:hint="default"/>
        <w:lang w:val="ru-RU" w:eastAsia="en-US" w:bidi="ar-SA"/>
      </w:rPr>
    </w:lvl>
    <w:lvl w:ilvl="3" w:tplc="C1AC98B2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4" w:tplc="51DE38A4">
      <w:numFmt w:val="bullet"/>
      <w:lvlText w:val="•"/>
      <w:lvlJc w:val="left"/>
      <w:pPr>
        <w:ind w:left="2719" w:hanging="260"/>
      </w:pPr>
      <w:rPr>
        <w:rFonts w:hint="default"/>
        <w:lang w:val="ru-RU" w:eastAsia="en-US" w:bidi="ar-SA"/>
      </w:rPr>
    </w:lvl>
    <w:lvl w:ilvl="5" w:tplc="75EC6C14">
      <w:numFmt w:val="bullet"/>
      <w:lvlText w:val="•"/>
      <w:lvlJc w:val="left"/>
      <w:pPr>
        <w:ind w:left="3369" w:hanging="260"/>
      </w:pPr>
      <w:rPr>
        <w:rFonts w:hint="default"/>
        <w:lang w:val="ru-RU" w:eastAsia="en-US" w:bidi="ar-SA"/>
      </w:rPr>
    </w:lvl>
    <w:lvl w:ilvl="6" w:tplc="AA588938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7" w:tplc="ABAA1D38">
      <w:numFmt w:val="bullet"/>
      <w:lvlText w:val="•"/>
      <w:lvlJc w:val="left"/>
      <w:pPr>
        <w:ind w:left="4668" w:hanging="260"/>
      </w:pPr>
      <w:rPr>
        <w:rFonts w:hint="default"/>
        <w:lang w:val="ru-RU" w:eastAsia="en-US" w:bidi="ar-SA"/>
      </w:rPr>
    </w:lvl>
    <w:lvl w:ilvl="8" w:tplc="73364B38">
      <w:numFmt w:val="bullet"/>
      <w:lvlText w:val="•"/>
      <w:lvlJc w:val="left"/>
      <w:pPr>
        <w:ind w:left="5318" w:hanging="260"/>
      </w:pPr>
      <w:rPr>
        <w:rFonts w:hint="default"/>
        <w:lang w:val="ru-RU" w:eastAsia="en-US" w:bidi="ar-SA"/>
      </w:rPr>
    </w:lvl>
  </w:abstractNum>
  <w:abstractNum w:abstractNumId="2">
    <w:nsid w:val="32A809FA"/>
    <w:multiLevelType w:val="hybridMultilevel"/>
    <w:tmpl w:val="760415EA"/>
    <w:lvl w:ilvl="0" w:tplc="251AC7A4">
      <w:start w:val="5"/>
      <w:numFmt w:val="decimal"/>
      <w:lvlText w:val="%1"/>
      <w:lvlJc w:val="left"/>
      <w:pPr>
        <w:ind w:left="283" w:hanging="17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CA46AA6">
      <w:numFmt w:val="bullet"/>
      <w:lvlText w:val="•"/>
      <w:lvlJc w:val="left"/>
      <w:pPr>
        <w:ind w:left="913" w:hanging="174"/>
      </w:pPr>
      <w:rPr>
        <w:rFonts w:hint="default"/>
        <w:lang w:val="ru-RU" w:eastAsia="en-US" w:bidi="ar-SA"/>
      </w:rPr>
    </w:lvl>
    <w:lvl w:ilvl="2" w:tplc="C0F05326">
      <w:numFmt w:val="bullet"/>
      <w:lvlText w:val="•"/>
      <w:lvlJc w:val="left"/>
      <w:pPr>
        <w:ind w:left="1547" w:hanging="174"/>
      </w:pPr>
      <w:rPr>
        <w:rFonts w:hint="default"/>
        <w:lang w:val="ru-RU" w:eastAsia="en-US" w:bidi="ar-SA"/>
      </w:rPr>
    </w:lvl>
    <w:lvl w:ilvl="3" w:tplc="50B49DE8">
      <w:numFmt w:val="bullet"/>
      <w:lvlText w:val="•"/>
      <w:lvlJc w:val="left"/>
      <w:pPr>
        <w:ind w:left="2181" w:hanging="174"/>
      </w:pPr>
      <w:rPr>
        <w:rFonts w:hint="default"/>
        <w:lang w:val="ru-RU" w:eastAsia="en-US" w:bidi="ar-SA"/>
      </w:rPr>
    </w:lvl>
    <w:lvl w:ilvl="4" w:tplc="48EAAA32">
      <w:numFmt w:val="bullet"/>
      <w:lvlText w:val="•"/>
      <w:lvlJc w:val="left"/>
      <w:pPr>
        <w:ind w:left="2815" w:hanging="174"/>
      </w:pPr>
      <w:rPr>
        <w:rFonts w:hint="default"/>
        <w:lang w:val="ru-RU" w:eastAsia="en-US" w:bidi="ar-SA"/>
      </w:rPr>
    </w:lvl>
    <w:lvl w:ilvl="5" w:tplc="E39A39EC">
      <w:numFmt w:val="bullet"/>
      <w:lvlText w:val="•"/>
      <w:lvlJc w:val="left"/>
      <w:pPr>
        <w:ind w:left="3449" w:hanging="174"/>
      </w:pPr>
      <w:rPr>
        <w:rFonts w:hint="default"/>
        <w:lang w:val="ru-RU" w:eastAsia="en-US" w:bidi="ar-SA"/>
      </w:rPr>
    </w:lvl>
    <w:lvl w:ilvl="6" w:tplc="89368132">
      <w:numFmt w:val="bullet"/>
      <w:lvlText w:val="•"/>
      <w:lvlJc w:val="left"/>
      <w:pPr>
        <w:ind w:left="4082" w:hanging="174"/>
      </w:pPr>
      <w:rPr>
        <w:rFonts w:hint="default"/>
        <w:lang w:val="ru-RU" w:eastAsia="en-US" w:bidi="ar-SA"/>
      </w:rPr>
    </w:lvl>
    <w:lvl w:ilvl="7" w:tplc="D85011F2">
      <w:numFmt w:val="bullet"/>
      <w:lvlText w:val="•"/>
      <w:lvlJc w:val="left"/>
      <w:pPr>
        <w:ind w:left="4716" w:hanging="174"/>
      </w:pPr>
      <w:rPr>
        <w:rFonts w:hint="default"/>
        <w:lang w:val="ru-RU" w:eastAsia="en-US" w:bidi="ar-SA"/>
      </w:rPr>
    </w:lvl>
    <w:lvl w:ilvl="8" w:tplc="E82A2F3A">
      <w:numFmt w:val="bullet"/>
      <w:lvlText w:val="•"/>
      <w:lvlJc w:val="left"/>
      <w:pPr>
        <w:ind w:left="5350" w:hanging="17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3F77"/>
    <w:rsid w:val="00023F77"/>
    <w:rsid w:val="00535D21"/>
    <w:rsid w:val="00B6297E"/>
    <w:rsid w:val="00CB1662"/>
    <w:rsid w:val="00EE7548"/>
    <w:rsid w:val="00FD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F77"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3F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3F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23F77"/>
  </w:style>
  <w:style w:type="paragraph" w:customStyle="1" w:styleId="TableParagraph">
    <w:name w:val="Table Paragraph"/>
    <w:basedOn w:val="a"/>
    <w:uiPriority w:val="1"/>
    <w:qFormat/>
    <w:rsid w:val="00023F77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Bolgar2</dc:creator>
  <cp:lastModifiedBy>школа</cp:lastModifiedBy>
  <cp:revision>2</cp:revision>
  <dcterms:created xsi:type="dcterms:W3CDTF">2023-03-31T11:35:00Z</dcterms:created>
  <dcterms:modified xsi:type="dcterms:W3CDTF">2023-03-31T11:35:00Z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2022-10-26T00:00:00Z</vt:filetime>
  </property>
</Properties>
</file>